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purl.oclc.org/ooxml/officeDocument/relationships/extendedProperties" Target="docProps/app.xml"/><Relationship Id="rId2" Type="http://schemas.openxmlformats.org/package/2006/relationships/metadata/core-properties" Target="docProps/core.xml"/><Relationship Id="rId1" Type="http://purl.oclc.org/ooxml/officeDocument/relationships/officeDocument" Target="word/document.xml"/></Relationships>
</file>

<file path=word/document.xml><?xml version="1.0" encoding="utf-8"?>
<w:document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ne wp14" w:conformance="strict">
  <w:body>
    <w:sdt>
      <w:sdtPr>
        <w:rPr>
          <w:sz w:val="24"/>
          <w:szCs w:val="24"/>
          <w:lang w:val="en-GB"/>
        </w:rPr>
        <w:id w:val="-1279252928"/>
        <w:docPartObj>
          <w:docPartGallery w:val="Cover Pages"/>
          <w:docPartUnique/>
        </w:docPartObj>
      </w:sdtPr>
      <w:sdtEndPr>
        <w:rPr>
          <w:kern w:val="48"/>
        </w:rPr>
      </w:sdtEndPr>
      <w:sdtContent>
        <w:p w14:paraId="25C435B4" w14:textId="74A8A275" w:rsidR="00B77169" w:rsidRPr="002E7D34" w:rsidRDefault="00B77169">
          <w:pPr>
            <w:rPr>
              <w:sz w:val="24"/>
              <w:szCs w:val="24"/>
              <w:lang w:val="en-GB"/>
            </w:rPr>
          </w:pPr>
        </w:p>
        <w:p w14:paraId="730CB64A" w14:textId="046D4CD5" w:rsidR="00B77169" w:rsidRPr="002E7D34" w:rsidRDefault="001E18D3">
          <w:pPr>
            <w:jc w:val="start"/>
            <w:rPr>
              <w:rFonts w:eastAsia="MS Mincho"/>
              <w:noProof/>
              <w:kern w:val="48"/>
              <w:sz w:val="24"/>
              <w:szCs w:val="24"/>
              <w:lang w:val="en-GB"/>
            </w:rPr>
          </w:pPr>
          <w:r w:rsidRPr="002E7D34">
            <w:rPr>
              <w:noProof/>
              <w:sz w:val="24"/>
              <w:szCs w:val="24"/>
              <w:lang w:val="en-GB"/>
            </w:rPr>
            <w:drawing>
              <wp:anchor distT="0" distB="0" distL="114300" distR="114300" simplePos="0" relativeHeight="251671552" behindDoc="1" locked="0" layoutInCell="1" allowOverlap="1" wp14:anchorId="734CF92D" wp14:editId="4A463E50">
                <wp:simplePos x="0" y="0"/>
                <wp:positionH relativeFrom="page">
                  <wp:posOffset>457200</wp:posOffset>
                </wp:positionH>
                <wp:positionV relativeFrom="page">
                  <wp:posOffset>1041991</wp:posOffset>
                </wp:positionV>
                <wp:extent cx="6858000" cy="6379535"/>
                <wp:effectExtent l="0" t="0" r="0" b="0"/>
                <wp:wrapNone/>
                <wp:docPr id="193" name="Group 193"/>
                <wp:cNvGraphicFramePr/>
                <a:graphic xmlns:a="http://purl.oclc.org/ooxml/drawingml/main">
                  <a:graphicData uri="http://schemas.microsoft.com/office/word/2010/wordprocessingGroup">
                    <wp:wgp>
                      <wp:cNvGrpSpPr/>
                      <wp:grpSpPr>
                        <a:xfrm>
                          <a:off x="0" y="0"/>
                          <a:ext cx="6858000" cy="6379535"/>
                          <a:chOff x="190" y="-179938"/>
                          <a:chExt cx="6858000" cy="3722841"/>
                        </a:xfrm>
                      </wp:grpSpPr>
                      <wp:wsp>
                        <wp:cNvPr id="194" name="Rectangle 194"/>
                        <wp:cNvSpPr/>
                        <wp:spPr>
                          <a:xfrm>
                            <a:off x="190" y="-179938"/>
                            <a:ext cx="6858000" cy="3722841"/>
                          </a:xfrm>
                          <a:prstGeom prst="rect">
                            <a:avLst/>
                          </a:prstGeom>
                          <a:solidFill>
                            <a:schemeClr val="accent1"/>
                          </a:solidFill>
                          <a:ln>
                            <a:noFill/>
                          </a:ln>
                        </wp:spPr>
                        <wp:style>
                          <a:lnRef idx="2">
                            <a:schemeClr val="accent1">
                              <a:shade val="50%"/>
                            </a:schemeClr>
                          </a:lnRef>
                          <a:fillRef idx="1">
                            <a:schemeClr val="accent1"/>
                          </a:fillRef>
                          <a:effectRef idx="0">
                            <a:schemeClr val="accent1"/>
                          </a:effectRef>
                          <a:fontRef idx="minor">
                            <a:schemeClr val="lt1"/>
                          </a:fontRef>
                        </wp:style>
                        <wp:bodyPr rot="0" spcFirstLastPara="0" vertOverflow="overflow" horzOverflow="overflow" vert="horz" wrap="square" lIns="91440" tIns="45720" rIns="91440" bIns="45720" numCol="1" spcCol="0" rtlCol="0" fromWordArt="0" anchor="ctr" anchorCtr="0" forceAA="0" compatLnSpc="1">
                          <a:prstTxWarp prst="textNoShape">
                            <a:avLst/>
                          </a:prstTxWarp>
                          <a:noAutofit/>
                        </wp:bodyPr>
                      </wp:wsp>
                      <wp:wsp>
                        <wp:cNvPr id="196" name="Text Box 196"/>
                        <wp:cNvSpPr txBox="1"/>
                        <wp:spPr>
                          <a:xfrm>
                            <a:off x="190" y="496061"/>
                            <a:ext cx="6858000" cy="2265045"/>
                          </a:xfrm>
                          <a:prstGeom prst="rect">
                            <a:avLst/>
                          </a:prstGeom>
                          <a:solidFill>
                            <a:schemeClr val="bg1"/>
                          </a:solidFill>
                          <a:ln w="6350">
                            <a:noFill/>
                          </a:ln>
                          <a:effectLst/>
                        </wp:spPr>
                        <wp:style>
                          <a:lnRef idx="0">
                            <a:schemeClr val="accent1"/>
                          </a:lnRef>
                          <a:fillRef idx="0">
                            <a:schemeClr val="accent1"/>
                          </a:fillRef>
                          <a:effectRef idx="0">
                            <a:schemeClr val="accent1"/>
                          </a:effectRef>
                          <a:fontRef idx="minor">
                            <a:schemeClr val="dk1"/>
                          </a:fontRef>
                        </wp:style>
                        <wp:txbx>
                          <wne:txbxContent>
                            <w:sdt>
                              <w:sdtPr>
                                <w:rPr>
                                  <w:rFonts w:ascii="Times New Roman" w:eastAsia="SimSun" w:hAnsi="Times New Roman" w:cs="Times New Roman"/>
                                  <w:smallCaps/>
                                  <w:noProof/>
                                  <w:sz w:val="28"/>
                                  <w:szCs w:val="28"/>
                                  <w:lang w:eastAsia="en-US"/>
                                </w:rPr>
                                <w:alias w:val="Title"/>
                                <w:tag w:val=""/>
                                <w:id w:val="-9991715"/>
                                <w:dataBinding w:prefixMappings="xmlns:ns0='http://purl.org/dc/elements/1.1/' xmlns:ns1='http://schemas.openxmlformats.org/package/2006/metadata/core-properties' " w:xpath="/ns1:coreProperties[1]/ns0:title[1]" w:storeItemID="{6C3C8BC8-F283-45AE-878A-BAB7291924A1}"/>
                                <w:text/>
                              </w:sdtPr>
                              <w:sdtContent>
                                <w:p w14:paraId="09566710" w14:textId="572E48F4" w:rsidR="00B77169" w:rsidRPr="001E18D3" w:rsidRDefault="00B77169">
                                  <w:pPr>
                                    <w:pStyle w:val="NoSpacing"/>
                                    <w:jc w:val="center"/>
                                    <w:rPr>
                                      <w:rFonts w:ascii="Times New Roman" w:eastAsia="SimSun" w:hAnsi="Times New Roman" w:cs="Times New Roman"/>
                                      <w:smallCaps/>
                                      <w:noProof/>
                                      <w:sz w:val="28"/>
                                      <w:szCs w:val="28"/>
                                      <w:lang w:eastAsia="en-US"/>
                                    </w:rPr>
                                  </w:pPr>
                                  <w:r w:rsidRPr="001E18D3">
                                    <w:rPr>
                                      <w:rFonts w:ascii="Times New Roman" w:eastAsia="SimSun" w:hAnsi="Times New Roman" w:cs="Times New Roman"/>
                                      <w:smallCaps/>
                                      <w:noProof/>
                                      <w:sz w:val="28"/>
                                      <w:szCs w:val="28"/>
                                      <w:lang w:eastAsia="en-US"/>
                                    </w:rPr>
                                    <w:t>Group Sept 2022 - SB+ - 2022 - YR1 - MSc in Data Analytics CA</w:t>
                                  </w:r>
                                  <w:r w:rsidR="009374FD">
                                    <w:rPr>
                                      <w:rFonts w:ascii="Times New Roman" w:eastAsia="SimSun" w:hAnsi="Times New Roman" w:cs="Times New Roman"/>
                                      <w:smallCaps/>
                                      <w:noProof/>
                                      <w:sz w:val="28"/>
                                      <w:szCs w:val="28"/>
                                      <w:lang w:eastAsia="en-US"/>
                                    </w:rPr>
                                    <w:t>2</w:t>
                                  </w:r>
                                </w:p>
                              </w:sdtContent>
                            </w:sdt>
                            <w:p w14:paraId="772F76EE" w14:textId="77777777" w:rsidR="00B77169" w:rsidRPr="002E7D34" w:rsidRDefault="00B77169" w:rsidP="00B77169">
                              <w:pPr>
                                <w:pBdr>
                                  <w:top w:val="nil"/>
                                  <w:left w:val="nil"/>
                                  <w:bottom w:val="nil"/>
                                  <w:right w:val="nil"/>
                                  <w:between w:val="nil"/>
                                </w:pBdr>
                                <w:rPr>
                                  <w:rFonts w:ascii="Arial" w:eastAsia="Arial" w:hAnsi="Arial" w:cs="Arial"/>
                                  <w:color w:val="000000"/>
                                  <w:sz w:val="24"/>
                                  <w:szCs w:val="24"/>
                                  <w:lang w:val="en-IE"/>
                                </w:rPr>
                              </w:pPr>
                            </w:p>
                            <w:p w14:paraId="59CE5D68" w14:textId="77777777" w:rsidR="00B77169" w:rsidRPr="002E7D34" w:rsidRDefault="00B77169" w:rsidP="00B77169">
                              <w:pPr>
                                <w:pBdr>
                                  <w:top w:val="nil"/>
                                  <w:left w:val="nil"/>
                                  <w:bottom w:val="nil"/>
                                  <w:right w:val="nil"/>
                                  <w:between w:val="nil"/>
                                </w:pBdr>
                                <w:rPr>
                                  <w:rFonts w:ascii="Arial" w:eastAsia="Arial" w:hAnsi="Arial" w:cs="Arial"/>
                                  <w:color w:val="000000"/>
                                  <w:sz w:val="24"/>
                                  <w:szCs w:val="24"/>
                                  <w:lang w:val="en-IE"/>
                                </w:rPr>
                              </w:pPr>
                            </w:p>
                            <w:p w14:paraId="6D807EFC" w14:textId="77777777" w:rsidR="00B77169" w:rsidRPr="002E7D34" w:rsidRDefault="00B77169" w:rsidP="00B77169">
                              <w:pPr>
                                <w:pBdr>
                                  <w:top w:val="nil"/>
                                  <w:left w:val="nil"/>
                                  <w:bottom w:val="nil"/>
                                  <w:right w:val="nil"/>
                                  <w:between w:val="nil"/>
                                </w:pBdr>
                                <w:rPr>
                                  <w:rFonts w:ascii="Arial" w:eastAsia="Arial" w:hAnsi="Arial" w:cs="Arial"/>
                                  <w:color w:val="000000"/>
                                  <w:sz w:val="24"/>
                                  <w:szCs w:val="24"/>
                                  <w:lang w:val="en-IE"/>
                                </w:rPr>
                              </w:pPr>
                            </w:p>
                            <w:p w14:paraId="0DF22C81" w14:textId="5CE237B8" w:rsidR="00B77169" w:rsidRPr="001E18D3" w:rsidRDefault="00B77169" w:rsidP="00B77169">
                              <w:pPr>
                                <w:pBdr>
                                  <w:top w:val="nil"/>
                                  <w:left w:val="nil"/>
                                  <w:bottom w:val="nil"/>
                                  <w:right w:val="nil"/>
                                  <w:between w:val="nil"/>
                                </w:pBdr>
                                <w:rPr>
                                  <w:rFonts w:ascii="Arial" w:eastAsia="Arial" w:hAnsi="Arial" w:cs="Arial"/>
                                  <w:color w:val="000000"/>
                                  <w:sz w:val="24"/>
                                  <w:szCs w:val="24"/>
                                  <w:lang w:val="es-ES"/>
                                </w:rPr>
                              </w:pPr>
                              <w:r w:rsidRPr="001E18D3">
                                <w:rPr>
                                  <w:rFonts w:ascii="Arial" w:eastAsia="Arial" w:hAnsi="Arial" w:cs="Arial"/>
                                  <w:color w:val="000000"/>
                                  <w:sz w:val="24"/>
                                  <w:szCs w:val="24"/>
                                  <w:lang w:val="es-ES"/>
                                </w:rPr>
                                <w:t>Author: N. Pereira Linares</w:t>
                              </w:r>
                            </w:p>
                            <w:p w14:paraId="1EA20504" w14:textId="77777777" w:rsidR="00B77169" w:rsidRPr="001E18D3" w:rsidRDefault="00B77169" w:rsidP="00B77169">
                              <w:pPr>
                                <w:rPr>
                                  <w:rFonts w:eastAsia="Times New Roman"/>
                                  <w:sz w:val="24"/>
                                  <w:szCs w:val="24"/>
                                  <w:lang w:val="es-ES" w:eastAsia="en-GB"/>
                                </w:rPr>
                              </w:pPr>
                              <w:r w:rsidRPr="001E18D3">
                                <w:rPr>
                                  <w:rFonts w:ascii="Arial" w:eastAsia="Arial" w:hAnsi="Arial" w:cs="Arial"/>
                                  <w:color w:val="000000"/>
                                  <w:sz w:val="24"/>
                                  <w:szCs w:val="24"/>
                                  <w:lang w:val="es-ES"/>
                                </w:rPr>
                                <w:t>e-mail:</w:t>
                              </w:r>
                              <w:r w:rsidRPr="001E18D3">
                                <w:rPr>
                                  <w:sz w:val="24"/>
                                  <w:szCs w:val="24"/>
                                  <w:lang w:val="es-ES"/>
                                </w:rPr>
                                <w:t xml:space="preserve"> sba22223@student.cct.ie</w:t>
                              </w:r>
                              <w:r w:rsidRPr="001E18D3">
                                <w:rPr>
                                  <w:sz w:val="24"/>
                                  <w:szCs w:val="24"/>
                                  <w:lang w:val="es-ES" w:eastAsia="en-GB"/>
                                </w:rPr>
                                <w:t xml:space="preserve"> </w:t>
                              </w:r>
                            </w:p>
                            <w:p w14:paraId="48A72E1D" w14:textId="77777777" w:rsidR="00B77169" w:rsidRPr="001E18D3" w:rsidRDefault="00B77169" w:rsidP="00B77169">
                              <w:pPr>
                                <w:pBdr>
                                  <w:top w:val="nil"/>
                                  <w:left w:val="nil"/>
                                  <w:bottom w:val="nil"/>
                                  <w:right w:val="nil"/>
                                  <w:between w:val="nil"/>
                                </w:pBdr>
                                <w:rPr>
                                  <w:rFonts w:ascii="Arial" w:eastAsia="Arial" w:hAnsi="Arial" w:cs="Arial"/>
                                  <w:color w:val="000000"/>
                                  <w:sz w:val="24"/>
                                  <w:szCs w:val="24"/>
                                </w:rPr>
                              </w:pPr>
                              <w:r w:rsidRPr="001E18D3">
                                <w:rPr>
                                  <w:rFonts w:ascii="Arial" w:eastAsia="Arial" w:hAnsi="Arial" w:cs="Arial"/>
                                  <w:color w:val="000000"/>
                                  <w:sz w:val="24"/>
                                  <w:szCs w:val="24"/>
                                </w:rPr>
                                <w:t>Student ID: sba22223</w:t>
                              </w:r>
                            </w:p>
                            <w:p w14:paraId="10D29F89" w14:textId="77777777" w:rsidR="00B77169" w:rsidRDefault="00B77169">
                              <w:pPr>
                                <w:pStyle w:val="NoSpacing"/>
                                <w:jc w:val="center"/>
                                <w:rPr>
                                  <w:rFonts w:asciiTheme="majorHAnsi" w:eastAsiaTheme="majorEastAsia" w:hAnsiTheme="majorHAnsi" w:cstheme="majorBidi"/>
                                  <w:caps/>
                                  <w:color w:val="5B9BD5" w:themeColor="accent1"/>
                                  <w:sz w:val="72"/>
                                  <w:szCs w:val="72"/>
                                </w:rPr>
                              </w:pPr>
                            </w:p>
                          </wne:txbxContent>
                        </wp:txbx>
                        <wp:bodyPr rot="0" spcFirstLastPara="0" vertOverflow="overflow" horzOverflow="overflow" vert="horz" wrap="square" lIns="457200" tIns="91440" rIns="457200" bIns="91440" numCol="1" spcCol="0" rtlCol="0" fromWordArt="0" anchor="ctr" anchorCtr="0" forceAA="0" compatLnSpc="1">
                          <a:prstTxWarp prst="textNoShape">
                            <a:avLst/>
                          </a:prstTxWarp>
                          <a:noAutofit/>
                        </wp:bodyPr>
                      </wp:wsp>
                    </wp:wgp>
                  </a:graphicData>
                </a:graphic>
                <wp14:sizeRelH relativeFrom="page">
                  <wp14:pctWidth>0%</wp14:pctWidth>
                </wp14:sizeRelH>
                <wp14:sizeRelV relativeFrom="page">
                  <wp14:pctHeight>0%</wp14:pctHeight>
                </wp14:sizeRelV>
              </wp:anchor>
            </w:drawing>
          </w:r>
          <w:r w:rsidR="00B77169" w:rsidRPr="002E7D34">
            <w:rPr>
              <w:kern w:val="48"/>
              <w:sz w:val="24"/>
              <w:szCs w:val="24"/>
              <w:lang w:val="en-GB"/>
            </w:rPr>
            <w:br w:type="page"/>
          </w:r>
        </w:p>
      </w:sdtContent>
    </w:sdt>
    <w:p w14:paraId="6A7521EE" w14:textId="77777777" w:rsidR="001E18D3" w:rsidRPr="002E7D34" w:rsidRDefault="001E18D3" w:rsidP="001E18D3">
      <w:pPr>
        <w:rPr>
          <w:sz w:val="24"/>
          <w:szCs w:val="24"/>
          <w:lang w:val="en-GB"/>
        </w:rPr>
      </w:pPr>
      <w:r w:rsidRPr="002E7D34">
        <w:rPr>
          <w:sz w:val="24"/>
          <w:szCs w:val="24"/>
          <w:lang w:val="en-GB"/>
        </w:rPr>
        <w:lastRenderedPageBreak/>
        <w:t>CCT College Dublin</w:t>
      </w:r>
    </w:p>
    <w:p w14:paraId="2AA39575" w14:textId="77777777" w:rsidR="001E18D3" w:rsidRPr="002E7D34" w:rsidRDefault="001E18D3" w:rsidP="001E18D3">
      <w:pPr>
        <w:rPr>
          <w:sz w:val="24"/>
          <w:szCs w:val="24"/>
          <w:lang w:val="en-GB"/>
        </w:rPr>
      </w:pPr>
    </w:p>
    <w:p w14:paraId="60A975DB" w14:textId="77777777" w:rsidR="001E18D3" w:rsidRPr="002E7D34" w:rsidRDefault="001E18D3" w:rsidP="001E18D3">
      <w:pPr>
        <w:pBdr>
          <w:bottom w:val="single" w:sz="12" w:space="1" w:color="auto"/>
        </w:pBdr>
        <w:rPr>
          <w:sz w:val="24"/>
          <w:szCs w:val="24"/>
          <w:lang w:val="en-GB"/>
        </w:rPr>
      </w:pPr>
      <w:r w:rsidRPr="002E7D34">
        <w:rPr>
          <w:sz w:val="24"/>
          <w:szCs w:val="24"/>
          <w:lang w:val="en-GB"/>
        </w:rPr>
        <w:t>Assessment Cover Page</w:t>
      </w:r>
    </w:p>
    <w:p w14:paraId="601B2FEB" w14:textId="77777777" w:rsidR="001E18D3" w:rsidRPr="002E7D34" w:rsidRDefault="001E18D3" w:rsidP="001E18D3">
      <w:pPr>
        <w:pBdr>
          <w:bottom w:val="single" w:sz="12" w:space="1" w:color="auto"/>
        </w:pBdr>
        <w:rPr>
          <w:color w:val="FF0000"/>
          <w:sz w:val="24"/>
          <w:szCs w:val="24"/>
          <w:lang w:val="en-GB"/>
        </w:rPr>
      </w:pPr>
    </w:p>
    <w:p w14:paraId="0E0A30A7" w14:textId="77777777" w:rsidR="001E18D3" w:rsidRPr="002E7D34" w:rsidRDefault="001E18D3" w:rsidP="001E18D3">
      <w:pPr>
        <w:pBdr>
          <w:bottom w:val="single" w:sz="12" w:space="1" w:color="auto"/>
        </w:pBdr>
        <w:rPr>
          <w:sz w:val="24"/>
          <w:szCs w:val="24"/>
          <w:lang w:val="en-GB"/>
        </w:rPr>
      </w:pPr>
    </w:p>
    <w:p w14:paraId="37F927D2" w14:textId="77777777" w:rsidR="001E18D3" w:rsidRPr="002E7D34" w:rsidRDefault="001E18D3" w:rsidP="001E18D3">
      <w:pPr>
        <w:rPr>
          <w:sz w:val="24"/>
          <w:szCs w:val="24"/>
          <w:lang w:val="en-GB"/>
        </w:rPr>
      </w:pPr>
    </w:p>
    <w:tbl>
      <w:tblPr>
        <w:tblStyle w:val="TableGrid"/>
        <w:tblW w:w="0pt" w:type="dxa"/>
        <w:tblLook w:firstRow="1" w:lastRow="0" w:firstColumn="1" w:lastColumn="0" w:noHBand="0" w:noVBand="1"/>
      </w:tblPr>
      <w:tblGrid>
        <w:gridCol w:w="2263"/>
        <w:gridCol w:w="6753"/>
      </w:tblGrid>
      <w:tr w:rsidR="001E18D3" w:rsidRPr="002E7D34" w14:paraId="4C4BDEF1" w14:textId="77777777" w:rsidTr="005D1A66">
        <w:tc>
          <w:tcPr>
            <w:tcW w:w="113.15pt" w:type="dxa"/>
          </w:tcPr>
          <w:p w14:paraId="6C79831F" w14:textId="77777777" w:rsidR="001E18D3" w:rsidRPr="002E7D34" w:rsidRDefault="001E18D3" w:rsidP="005D1A66">
            <w:pPr>
              <w:rPr>
                <w:rFonts w:ascii="Times New Roman" w:hAnsi="Times New Roman" w:cs="Times New Roman"/>
                <w:sz w:val="24"/>
                <w:szCs w:val="24"/>
                <w:lang w:val="en-GB"/>
              </w:rPr>
            </w:pPr>
            <w:r w:rsidRPr="002E7D34">
              <w:rPr>
                <w:rFonts w:ascii="Times New Roman" w:hAnsi="Times New Roman" w:cs="Times New Roman"/>
                <w:sz w:val="24"/>
                <w:szCs w:val="24"/>
                <w:lang w:val="en-GB"/>
              </w:rPr>
              <w:t>Module Title:</w:t>
            </w:r>
          </w:p>
          <w:p w14:paraId="0CA82251" w14:textId="77777777" w:rsidR="001E18D3" w:rsidRPr="002E7D34" w:rsidRDefault="001E18D3" w:rsidP="005D1A66">
            <w:pPr>
              <w:rPr>
                <w:rFonts w:ascii="Times New Roman" w:hAnsi="Times New Roman" w:cs="Times New Roman"/>
                <w:sz w:val="24"/>
                <w:szCs w:val="24"/>
                <w:lang w:val="en-GB"/>
              </w:rPr>
            </w:pPr>
          </w:p>
        </w:tc>
        <w:tc>
          <w:tcPr>
            <w:tcW w:w="337.65pt" w:type="dxa"/>
          </w:tcPr>
          <w:p w14:paraId="29394030" w14:textId="77777777" w:rsidR="001E18D3" w:rsidRPr="002E7D34" w:rsidRDefault="001E18D3" w:rsidP="005D1A66">
            <w:pPr>
              <w:rPr>
                <w:rFonts w:ascii="Times New Roman" w:hAnsi="Times New Roman" w:cs="Times New Roman"/>
                <w:sz w:val="24"/>
                <w:szCs w:val="24"/>
                <w:lang w:val="en-GB"/>
              </w:rPr>
            </w:pPr>
            <w:r w:rsidRPr="002E7D34">
              <w:rPr>
                <w:rFonts w:ascii="Times New Roman" w:hAnsi="Times New Roman" w:cs="Times New Roman"/>
                <w:sz w:val="24"/>
                <w:szCs w:val="24"/>
                <w:lang w:val="en-GB"/>
              </w:rPr>
              <w:t>MSc in Data Analytics - Sept 2022 - SB+ - 2022 - YR1</w:t>
            </w:r>
          </w:p>
          <w:p w14:paraId="14604536" w14:textId="77777777" w:rsidR="001E18D3" w:rsidRPr="002E7D34" w:rsidRDefault="001E18D3" w:rsidP="005D1A66">
            <w:pPr>
              <w:rPr>
                <w:rFonts w:ascii="Times New Roman" w:hAnsi="Times New Roman" w:cs="Times New Roman"/>
                <w:sz w:val="24"/>
                <w:szCs w:val="24"/>
                <w:lang w:val="en-GB"/>
              </w:rPr>
            </w:pPr>
          </w:p>
        </w:tc>
      </w:tr>
      <w:tr w:rsidR="001E18D3" w:rsidRPr="002E7D34" w14:paraId="3AB09E50" w14:textId="77777777" w:rsidTr="005D1A66">
        <w:tc>
          <w:tcPr>
            <w:tcW w:w="113.15pt" w:type="dxa"/>
          </w:tcPr>
          <w:p w14:paraId="15B4917B" w14:textId="77777777" w:rsidR="001E18D3" w:rsidRPr="002E7D34" w:rsidRDefault="001E18D3" w:rsidP="005D1A66">
            <w:pPr>
              <w:rPr>
                <w:rFonts w:ascii="Times New Roman" w:hAnsi="Times New Roman" w:cs="Times New Roman"/>
                <w:sz w:val="24"/>
                <w:szCs w:val="24"/>
                <w:lang w:val="en-GB"/>
              </w:rPr>
            </w:pPr>
            <w:r w:rsidRPr="002E7D34">
              <w:rPr>
                <w:rFonts w:ascii="Times New Roman" w:hAnsi="Times New Roman" w:cs="Times New Roman"/>
                <w:sz w:val="24"/>
                <w:szCs w:val="24"/>
                <w:lang w:val="en-GB"/>
              </w:rPr>
              <w:t>Assessment Title:</w:t>
            </w:r>
          </w:p>
          <w:p w14:paraId="4B3DCB90" w14:textId="77777777" w:rsidR="001E18D3" w:rsidRPr="002E7D34" w:rsidRDefault="001E18D3" w:rsidP="005D1A66">
            <w:pPr>
              <w:rPr>
                <w:rFonts w:ascii="Times New Roman" w:hAnsi="Times New Roman" w:cs="Times New Roman"/>
                <w:sz w:val="24"/>
                <w:szCs w:val="24"/>
                <w:lang w:val="en-GB"/>
              </w:rPr>
            </w:pPr>
          </w:p>
        </w:tc>
        <w:tc>
          <w:tcPr>
            <w:tcW w:w="337.65pt" w:type="dxa"/>
          </w:tcPr>
          <w:p w14:paraId="1CB72FC7" w14:textId="4BD00058" w:rsidR="001E18D3" w:rsidRPr="002E7D34" w:rsidRDefault="009374FD" w:rsidP="005D1A66">
            <w:pPr>
              <w:rPr>
                <w:rFonts w:ascii="Times New Roman" w:hAnsi="Times New Roman" w:cs="Times New Roman"/>
                <w:sz w:val="24"/>
                <w:szCs w:val="24"/>
                <w:lang w:val="en-GB"/>
              </w:rPr>
            </w:pPr>
            <w:r>
              <w:rPr>
                <w:rFonts w:ascii="Times New Roman" w:hAnsi="Times New Roman" w:cs="Times New Roman"/>
                <w:sz w:val="24"/>
                <w:szCs w:val="24"/>
                <w:lang w:val="en-GB"/>
              </w:rPr>
              <w:t>Multivariable forecasting Ireland data Eurostat</w:t>
            </w:r>
          </w:p>
        </w:tc>
      </w:tr>
      <w:tr w:rsidR="001E18D3" w:rsidRPr="002E7D34" w14:paraId="75968BFC" w14:textId="77777777" w:rsidTr="005D1A66">
        <w:tc>
          <w:tcPr>
            <w:tcW w:w="113.15pt" w:type="dxa"/>
          </w:tcPr>
          <w:p w14:paraId="24B645AC" w14:textId="77777777" w:rsidR="001E18D3" w:rsidRPr="002E7D34" w:rsidRDefault="001E18D3" w:rsidP="005D1A66">
            <w:pPr>
              <w:rPr>
                <w:rFonts w:ascii="Times New Roman" w:hAnsi="Times New Roman" w:cs="Times New Roman"/>
                <w:sz w:val="24"/>
                <w:szCs w:val="24"/>
                <w:lang w:val="en-GB"/>
              </w:rPr>
            </w:pPr>
            <w:r w:rsidRPr="002E7D34">
              <w:rPr>
                <w:rFonts w:ascii="Times New Roman" w:hAnsi="Times New Roman" w:cs="Times New Roman"/>
                <w:sz w:val="24"/>
                <w:szCs w:val="24"/>
                <w:lang w:val="en-GB"/>
              </w:rPr>
              <w:t>Lecturer Name:</w:t>
            </w:r>
          </w:p>
          <w:p w14:paraId="7F9B8C75" w14:textId="77777777" w:rsidR="001E18D3" w:rsidRPr="002E7D34" w:rsidRDefault="001E18D3" w:rsidP="005D1A66">
            <w:pPr>
              <w:rPr>
                <w:rFonts w:ascii="Times New Roman" w:hAnsi="Times New Roman" w:cs="Times New Roman"/>
                <w:sz w:val="24"/>
                <w:szCs w:val="24"/>
                <w:lang w:val="en-GB"/>
              </w:rPr>
            </w:pPr>
          </w:p>
        </w:tc>
        <w:tc>
          <w:tcPr>
            <w:tcW w:w="337.65pt" w:type="dxa"/>
          </w:tcPr>
          <w:p w14:paraId="0D684E75" w14:textId="77777777" w:rsidR="001E18D3" w:rsidRPr="002E7D34" w:rsidRDefault="001E18D3" w:rsidP="005D1A66">
            <w:pPr>
              <w:rPr>
                <w:rFonts w:ascii="Times New Roman" w:hAnsi="Times New Roman" w:cs="Times New Roman"/>
                <w:sz w:val="24"/>
                <w:szCs w:val="24"/>
                <w:lang w:val="en-GB"/>
              </w:rPr>
            </w:pPr>
          </w:p>
        </w:tc>
      </w:tr>
      <w:tr w:rsidR="001E18D3" w:rsidRPr="002E7D34" w14:paraId="4426FFE1" w14:textId="77777777" w:rsidTr="005D1A66">
        <w:tc>
          <w:tcPr>
            <w:tcW w:w="113.15pt" w:type="dxa"/>
          </w:tcPr>
          <w:p w14:paraId="2B852634" w14:textId="77777777" w:rsidR="001E18D3" w:rsidRPr="002E7D34" w:rsidRDefault="001E18D3" w:rsidP="005D1A66">
            <w:pPr>
              <w:rPr>
                <w:rFonts w:ascii="Times New Roman" w:hAnsi="Times New Roman" w:cs="Times New Roman"/>
                <w:sz w:val="24"/>
                <w:szCs w:val="24"/>
                <w:lang w:val="en-GB"/>
              </w:rPr>
            </w:pPr>
            <w:r w:rsidRPr="002E7D34">
              <w:rPr>
                <w:rFonts w:ascii="Times New Roman" w:hAnsi="Times New Roman" w:cs="Times New Roman"/>
                <w:sz w:val="24"/>
                <w:szCs w:val="24"/>
                <w:lang w:val="en-GB"/>
              </w:rPr>
              <w:t>Student Full Name:</w:t>
            </w:r>
          </w:p>
          <w:p w14:paraId="2E1762D9" w14:textId="77777777" w:rsidR="001E18D3" w:rsidRPr="002E7D34" w:rsidRDefault="001E18D3" w:rsidP="005D1A66">
            <w:pPr>
              <w:rPr>
                <w:rFonts w:ascii="Times New Roman" w:hAnsi="Times New Roman" w:cs="Times New Roman"/>
                <w:sz w:val="24"/>
                <w:szCs w:val="24"/>
                <w:lang w:val="en-GB"/>
              </w:rPr>
            </w:pPr>
          </w:p>
        </w:tc>
        <w:tc>
          <w:tcPr>
            <w:tcW w:w="337.65pt" w:type="dxa"/>
          </w:tcPr>
          <w:p w14:paraId="5237DD06" w14:textId="77777777" w:rsidR="001E18D3" w:rsidRPr="002E7D34" w:rsidRDefault="001E18D3" w:rsidP="005D1A66">
            <w:pPr>
              <w:rPr>
                <w:rFonts w:ascii="Times New Roman" w:hAnsi="Times New Roman" w:cs="Times New Roman"/>
                <w:sz w:val="24"/>
                <w:szCs w:val="24"/>
                <w:lang w:val="en-GB"/>
              </w:rPr>
            </w:pPr>
            <w:r w:rsidRPr="002E7D34">
              <w:rPr>
                <w:rFonts w:ascii="Times New Roman" w:hAnsi="Times New Roman" w:cs="Times New Roman"/>
                <w:sz w:val="24"/>
                <w:szCs w:val="24"/>
                <w:lang w:val="en-GB"/>
              </w:rPr>
              <w:t>Nestor, PEREIRA LINARES</w:t>
            </w:r>
          </w:p>
        </w:tc>
      </w:tr>
      <w:tr w:rsidR="001E18D3" w:rsidRPr="002E7D34" w14:paraId="05CED7CB" w14:textId="77777777" w:rsidTr="005D1A66">
        <w:tc>
          <w:tcPr>
            <w:tcW w:w="113.15pt" w:type="dxa"/>
          </w:tcPr>
          <w:p w14:paraId="27332645" w14:textId="77777777" w:rsidR="001E18D3" w:rsidRPr="002E7D34" w:rsidRDefault="001E18D3" w:rsidP="005D1A66">
            <w:pPr>
              <w:rPr>
                <w:rFonts w:ascii="Times New Roman" w:hAnsi="Times New Roman" w:cs="Times New Roman"/>
                <w:sz w:val="24"/>
                <w:szCs w:val="24"/>
                <w:lang w:val="en-GB"/>
              </w:rPr>
            </w:pPr>
            <w:r w:rsidRPr="002E7D34">
              <w:rPr>
                <w:rFonts w:ascii="Times New Roman" w:hAnsi="Times New Roman" w:cs="Times New Roman"/>
                <w:sz w:val="24"/>
                <w:szCs w:val="24"/>
                <w:lang w:val="en-GB"/>
              </w:rPr>
              <w:t>Student Number:</w:t>
            </w:r>
          </w:p>
          <w:p w14:paraId="704FDC23" w14:textId="77777777" w:rsidR="001E18D3" w:rsidRPr="002E7D34" w:rsidRDefault="001E18D3" w:rsidP="005D1A66">
            <w:pPr>
              <w:rPr>
                <w:rFonts w:ascii="Times New Roman" w:hAnsi="Times New Roman" w:cs="Times New Roman"/>
                <w:sz w:val="24"/>
                <w:szCs w:val="24"/>
                <w:lang w:val="en-GB"/>
              </w:rPr>
            </w:pPr>
          </w:p>
        </w:tc>
        <w:tc>
          <w:tcPr>
            <w:tcW w:w="337.65pt" w:type="dxa"/>
          </w:tcPr>
          <w:p w14:paraId="42BD17F6" w14:textId="77777777" w:rsidR="001E18D3" w:rsidRPr="002E7D34" w:rsidRDefault="001E18D3" w:rsidP="005D1A66">
            <w:pPr>
              <w:rPr>
                <w:rFonts w:ascii="Times New Roman" w:hAnsi="Times New Roman" w:cs="Times New Roman"/>
                <w:sz w:val="24"/>
                <w:szCs w:val="24"/>
                <w:lang w:val="en-GB"/>
              </w:rPr>
            </w:pPr>
            <w:r w:rsidRPr="002E7D34">
              <w:rPr>
                <w:rFonts w:ascii="Times New Roman" w:hAnsi="Times New Roman" w:cs="Times New Roman"/>
                <w:sz w:val="24"/>
                <w:szCs w:val="24"/>
                <w:lang w:val="en-GB"/>
              </w:rPr>
              <w:t>sba22223</w:t>
            </w:r>
          </w:p>
          <w:p w14:paraId="6B4D0BE9" w14:textId="77777777" w:rsidR="001E18D3" w:rsidRPr="002E7D34" w:rsidRDefault="001E18D3" w:rsidP="005D1A66">
            <w:pPr>
              <w:rPr>
                <w:rFonts w:ascii="Times New Roman" w:hAnsi="Times New Roman" w:cs="Times New Roman"/>
                <w:sz w:val="24"/>
                <w:szCs w:val="24"/>
                <w:lang w:val="en-GB"/>
              </w:rPr>
            </w:pPr>
          </w:p>
        </w:tc>
      </w:tr>
      <w:tr w:rsidR="001E18D3" w:rsidRPr="002E7D34" w14:paraId="672B2813" w14:textId="77777777" w:rsidTr="005D1A66">
        <w:tc>
          <w:tcPr>
            <w:tcW w:w="113.15pt" w:type="dxa"/>
          </w:tcPr>
          <w:p w14:paraId="6B393AD2" w14:textId="77777777" w:rsidR="001E18D3" w:rsidRPr="002E7D34" w:rsidRDefault="001E18D3" w:rsidP="005D1A66">
            <w:pPr>
              <w:rPr>
                <w:rFonts w:ascii="Times New Roman" w:hAnsi="Times New Roman" w:cs="Times New Roman"/>
                <w:sz w:val="24"/>
                <w:szCs w:val="24"/>
                <w:lang w:val="en-GB"/>
              </w:rPr>
            </w:pPr>
            <w:r w:rsidRPr="002E7D34">
              <w:rPr>
                <w:rFonts w:ascii="Times New Roman" w:hAnsi="Times New Roman" w:cs="Times New Roman"/>
                <w:sz w:val="24"/>
                <w:szCs w:val="24"/>
                <w:lang w:val="en-GB"/>
              </w:rPr>
              <w:t>Assessment Due Date:</w:t>
            </w:r>
          </w:p>
          <w:p w14:paraId="0D926D59" w14:textId="77777777" w:rsidR="001E18D3" w:rsidRPr="002E7D34" w:rsidRDefault="001E18D3" w:rsidP="005D1A66">
            <w:pPr>
              <w:rPr>
                <w:rFonts w:ascii="Times New Roman" w:hAnsi="Times New Roman" w:cs="Times New Roman"/>
                <w:sz w:val="24"/>
                <w:szCs w:val="24"/>
                <w:lang w:val="en-GB"/>
              </w:rPr>
            </w:pPr>
          </w:p>
        </w:tc>
        <w:tc>
          <w:tcPr>
            <w:tcW w:w="337.65pt" w:type="dxa"/>
          </w:tcPr>
          <w:p w14:paraId="4579A7E7" w14:textId="4CCE40BC" w:rsidR="001E18D3" w:rsidRPr="002E7D34" w:rsidRDefault="009374FD" w:rsidP="005D1A66">
            <w:pPr>
              <w:rPr>
                <w:rFonts w:ascii="Times New Roman" w:hAnsi="Times New Roman" w:cs="Times New Roman"/>
                <w:sz w:val="24"/>
                <w:szCs w:val="24"/>
                <w:lang w:val="en-GB"/>
              </w:rPr>
            </w:pPr>
            <w:r>
              <w:rPr>
                <w:rFonts w:ascii="Times New Roman" w:hAnsi="Times New Roman" w:cs="Times New Roman"/>
                <w:sz w:val="24"/>
                <w:szCs w:val="24"/>
                <w:lang w:val="en-GB"/>
              </w:rPr>
              <w:t>Jan</w:t>
            </w:r>
            <w:r w:rsidR="001E18D3" w:rsidRPr="002E7D34">
              <w:rPr>
                <w:rFonts w:ascii="Times New Roman" w:hAnsi="Times New Roman" w:cs="Times New Roman"/>
                <w:sz w:val="24"/>
                <w:szCs w:val="24"/>
                <w:lang w:val="en-GB"/>
              </w:rPr>
              <w:t xml:space="preserve"> </w:t>
            </w:r>
            <w:r>
              <w:rPr>
                <w:rFonts w:ascii="Times New Roman" w:hAnsi="Times New Roman" w:cs="Times New Roman"/>
                <w:sz w:val="24"/>
                <w:szCs w:val="24"/>
                <w:lang w:val="en-GB"/>
              </w:rPr>
              <w:t>6</w:t>
            </w:r>
            <w:r w:rsidR="001E18D3" w:rsidRPr="002E7D34">
              <w:rPr>
                <w:rFonts w:ascii="Times New Roman" w:hAnsi="Times New Roman" w:cs="Times New Roman"/>
                <w:sz w:val="24"/>
                <w:szCs w:val="24"/>
                <w:vertAlign w:val="superscript"/>
                <w:lang w:val="en-GB"/>
              </w:rPr>
              <w:t>TH</w:t>
            </w:r>
            <w:r w:rsidR="001E18D3" w:rsidRPr="002E7D34">
              <w:rPr>
                <w:rFonts w:ascii="Times New Roman" w:hAnsi="Times New Roman" w:cs="Times New Roman"/>
                <w:sz w:val="24"/>
                <w:szCs w:val="24"/>
                <w:lang w:val="en-GB"/>
              </w:rPr>
              <w:t xml:space="preserve"> 202</w:t>
            </w:r>
            <w:r>
              <w:rPr>
                <w:rFonts w:ascii="Times New Roman" w:hAnsi="Times New Roman" w:cs="Times New Roman"/>
                <w:sz w:val="24"/>
                <w:szCs w:val="24"/>
                <w:lang w:val="en-GB"/>
              </w:rPr>
              <w:t>3</w:t>
            </w:r>
          </w:p>
        </w:tc>
      </w:tr>
      <w:tr w:rsidR="001E18D3" w:rsidRPr="002E7D34" w14:paraId="7563785A" w14:textId="77777777" w:rsidTr="005D1A66">
        <w:tc>
          <w:tcPr>
            <w:tcW w:w="113.15pt" w:type="dxa"/>
          </w:tcPr>
          <w:p w14:paraId="7DAD54F6" w14:textId="77777777" w:rsidR="001E18D3" w:rsidRPr="002E7D34" w:rsidRDefault="001E18D3" w:rsidP="005D1A66">
            <w:pPr>
              <w:rPr>
                <w:rFonts w:ascii="Times New Roman" w:hAnsi="Times New Roman" w:cs="Times New Roman"/>
                <w:sz w:val="24"/>
                <w:szCs w:val="24"/>
                <w:lang w:val="en-GB"/>
              </w:rPr>
            </w:pPr>
            <w:r w:rsidRPr="002E7D34">
              <w:rPr>
                <w:rFonts w:ascii="Times New Roman" w:hAnsi="Times New Roman" w:cs="Times New Roman"/>
                <w:sz w:val="24"/>
                <w:szCs w:val="24"/>
                <w:lang w:val="en-GB"/>
              </w:rPr>
              <w:t>Date of Submission:</w:t>
            </w:r>
          </w:p>
          <w:p w14:paraId="7DA16F6E" w14:textId="77777777" w:rsidR="001E18D3" w:rsidRPr="002E7D34" w:rsidRDefault="001E18D3" w:rsidP="005D1A66">
            <w:pPr>
              <w:rPr>
                <w:rFonts w:ascii="Times New Roman" w:hAnsi="Times New Roman" w:cs="Times New Roman"/>
                <w:sz w:val="24"/>
                <w:szCs w:val="24"/>
                <w:lang w:val="en-GB"/>
              </w:rPr>
            </w:pPr>
          </w:p>
        </w:tc>
        <w:tc>
          <w:tcPr>
            <w:tcW w:w="337.65pt" w:type="dxa"/>
          </w:tcPr>
          <w:p w14:paraId="353CB7C9" w14:textId="7A39CDBD" w:rsidR="001E18D3" w:rsidRPr="002E7D34" w:rsidRDefault="009374FD" w:rsidP="005D1A66">
            <w:pPr>
              <w:rPr>
                <w:rFonts w:ascii="Times New Roman" w:hAnsi="Times New Roman" w:cs="Times New Roman"/>
                <w:sz w:val="24"/>
                <w:szCs w:val="24"/>
                <w:lang w:val="en-GB"/>
              </w:rPr>
            </w:pPr>
            <w:r>
              <w:rPr>
                <w:rFonts w:ascii="Times New Roman" w:hAnsi="Times New Roman" w:cs="Times New Roman"/>
                <w:sz w:val="24"/>
                <w:szCs w:val="24"/>
                <w:lang w:val="en-GB"/>
              </w:rPr>
              <w:t>Jan</w:t>
            </w:r>
            <w:r w:rsidR="001E18D3" w:rsidRPr="002E7D34">
              <w:rPr>
                <w:rFonts w:ascii="Times New Roman" w:hAnsi="Times New Roman" w:cs="Times New Roman"/>
                <w:sz w:val="24"/>
                <w:szCs w:val="24"/>
                <w:lang w:val="en-GB"/>
              </w:rPr>
              <w:t xml:space="preserve"> 6</w:t>
            </w:r>
            <w:r w:rsidR="001E18D3" w:rsidRPr="002E7D34">
              <w:rPr>
                <w:rFonts w:ascii="Times New Roman" w:hAnsi="Times New Roman" w:cs="Times New Roman"/>
                <w:sz w:val="24"/>
                <w:szCs w:val="24"/>
                <w:vertAlign w:val="superscript"/>
                <w:lang w:val="en-GB"/>
              </w:rPr>
              <w:t>th</w:t>
            </w:r>
            <w:r w:rsidR="001E18D3" w:rsidRPr="002E7D34">
              <w:rPr>
                <w:rFonts w:ascii="Times New Roman" w:hAnsi="Times New Roman" w:cs="Times New Roman"/>
                <w:sz w:val="24"/>
                <w:szCs w:val="24"/>
                <w:lang w:val="en-GB"/>
              </w:rPr>
              <w:t xml:space="preserve"> 202</w:t>
            </w:r>
            <w:r>
              <w:rPr>
                <w:rFonts w:ascii="Times New Roman" w:hAnsi="Times New Roman" w:cs="Times New Roman"/>
                <w:sz w:val="24"/>
                <w:szCs w:val="24"/>
                <w:lang w:val="en-GB"/>
              </w:rPr>
              <w:t>3</w:t>
            </w:r>
          </w:p>
        </w:tc>
      </w:tr>
    </w:tbl>
    <w:p w14:paraId="040D08D7" w14:textId="77777777" w:rsidR="001E18D3" w:rsidRPr="002E7D34" w:rsidRDefault="001E18D3" w:rsidP="001E18D3">
      <w:pPr>
        <w:rPr>
          <w:sz w:val="24"/>
          <w:szCs w:val="24"/>
          <w:lang w:val="en-GB"/>
        </w:rPr>
      </w:pPr>
    </w:p>
    <w:p w14:paraId="0318C234" w14:textId="77777777" w:rsidR="001E18D3" w:rsidRPr="002E7D34" w:rsidRDefault="001E18D3" w:rsidP="001E18D3">
      <w:pPr>
        <w:pBdr>
          <w:bottom w:val="single" w:sz="12" w:space="31" w:color="auto"/>
        </w:pBdr>
        <w:rPr>
          <w:sz w:val="24"/>
          <w:szCs w:val="24"/>
          <w:lang w:val="en-GB"/>
        </w:rPr>
      </w:pPr>
    </w:p>
    <w:p w14:paraId="67DEEACD" w14:textId="77777777" w:rsidR="001E18D3" w:rsidRPr="002E7D34" w:rsidRDefault="001E18D3" w:rsidP="001E18D3">
      <w:pPr>
        <w:pBdr>
          <w:bottom w:val="single" w:sz="12" w:space="31" w:color="auto"/>
        </w:pBdr>
        <w:rPr>
          <w:sz w:val="24"/>
          <w:szCs w:val="24"/>
          <w:lang w:val="en-GB"/>
        </w:rPr>
      </w:pPr>
    </w:p>
    <w:p w14:paraId="6DE2B73A" w14:textId="77777777" w:rsidR="001E18D3" w:rsidRPr="002E7D34" w:rsidRDefault="001E18D3" w:rsidP="001E18D3">
      <w:pPr>
        <w:rPr>
          <w:sz w:val="24"/>
          <w:szCs w:val="24"/>
          <w:lang w:val="en-GB"/>
        </w:rPr>
      </w:pPr>
    </w:p>
    <w:p w14:paraId="2D9C2D79" w14:textId="77777777" w:rsidR="001E18D3" w:rsidRPr="002E7D34" w:rsidRDefault="001E18D3" w:rsidP="001E18D3">
      <w:pPr>
        <w:rPr>
          <w:sz w:val="24"/>
          <w:szCs w:val="24"/>
          <w:lang w:val="en-GB"/>
        </w:rPr>
      </w:pPr>
      <w:r w:rsidRPr="002E7D34">
        <w:rPr>
          <w:sz w:val="24"/>
          <w:szCs w:val="24"/>
          <w:lang w:val="en-GB"/>
        </w:rPr>
        <w:t xml:space="preserve">Declaration </w:t>
      </w:r>
    </w:p>
    <w:p w14:paraId="5B89491B" w14:textId="77777777" w:rsidR="001E18D3" w:rsidRPr="002E7D34" w:rsidRDefault="001E18D3" w:rsidP="001E18D3">
      <w:pPr>
        <w:rPr>
          <w:sz w:val="24"/>
          <w:szCs w:val="24"/>
          <w:lang w:val="en-GB"/>
        </w:rPr>
      </w:pPr>
      <w:r w:rsidRPr="002E7D34">
        <w:rPr>
          <w:sz w:val="24"/>
          <w:szCs w:val="24"/>
          <w:lang w:val="en-GB"/>
        </w:rPr>
        <w:tab/>
      </w:r>
      <w:r w:rsidRPr="002E7D34">
        <w:rPr>
          <w:sz w:val="24"/>
          <w:szCs w:val="24"/>
          <w:lang w:val="en-GB"/>
        </w:rPr>
        <w:tab/>
      </w:r>
      <w:r w:rsidRPr="002E7D34">
        <w:rPr>
          <w:sz w:val="24"/>
          <w:szCs w:val="24"/>
          <w:lang w:val="en-GB"/>
        </w:rPr>
        <w:tab/>
      </w:r>
    </w:p>
    <w:tbl>
      <w:tblPr>
        <w:tblStyle w:val="TableGrid"/>
        <w:tblW w:w="0pt" w:type="dxa"/>
        <w:tblLook w:firstRow="1" w:lastRow="0" w:firstColumn="1" w:lastColumn="0" w:noHBand="0" w:noVBand="1"/>
      </w:tblPr>
      <w:tblGrid>
        <w:gridCol w:w="9016"/>
      </w:tblGrid>
      <w:tr w:rsidR="001E18D3" w:rsidRPr="002E7D34" w14:paraId="5BBE63F4" w14:textId="77777777" w:rsidTr="005D1A66">
        <w:trPr>
          <w:trHeight w:val="1111"/>
        </w:trPr>
        <w:tc>
          <w:tcPr>
            <w:tcW w:w="450.80pt" w:type="dxa"/>
          </w:tcPr>
          <w:p w14:paraId="3CC67BF5" w14:textId="77777777" w:rsidR="001E18D3" w:rsidRPr="002E7D34" w:rsidRDefault="001E18D3" w:rsidP="005D1A66">
            <w:pPr>
              <w:rPr>
                <w:rFonts w:ascii="Times New Roman" w:hAnsi="Times New Roman" w:cs="Times New Roman"/>
                <w:sz w:val="24"/>
                <w:szCs w:val="24"/>
                <w:lang w:val="en-GB"/>
              </w:rPr>
            </w:pPr>
            <w:r w:rsidRPr="002E7D34">
              <w:rPr>
                <w:rFonts w:ascii="Times New Roman" w:hAnsi="Times New Roman" w:cs="Times New Roman"/>
                <w:sz w:val="24"/>
                <w:szCs w:val="24"/>
                <w:lang w:val="en-GB"/>
              </w:rPr>
              <w:t>By submitting this assessment, I confirm that I have read the CCT policy on Academic Misconduct and understand the implications of submitting work that is not my own or does not appropriately reference material taken from a third party or other source. I declare it to be my own work and that all material from third parties has been appropriately referenced. I further confirm that this work has not previously been submitted for assessment by myself or someone else in CCT College Dublin or any other higher education institution.</w:t>
            </w:r>
          </w:p>
          <w:p w14:paraId="258E361B" w14:textId="77777777" w:rsidR="001E18D3" w:rsidRPr="002E7D34" w:rsidRDefault="001E18D3" w:rsidP="005D1A66">
            <w:pPr>
              <w:rPr>
                <w:rFonts w:ascii="Times New Roman" w:hAnsi="Times New Roman" w:cs="Times New Roman"/>
                <w:sz w:val="24"/>
                <w:szCs w:val="24"/>
                <w:lang w:val="en-GB"/>
              </w:rPr>
            </w:pPr>
          </w:p>
        </w:tc>
      </w:tr>
    </w:tbl>
    <w:p w14:paraId="320D5FAF" w14:textId="77777777" w:rsidR="001E18D3" w:rsidRPr="002E7D34" w:rsidRDefault="001E18D3" w:rsidP="001E18D3">
      <w:pPr>
        <w:rPr>
          <w:sz w:val="24"/>
          <w:szCs w:val="24"/>
          <w:lang w:val="en-GB"/>
        </w:rPr>
      </w:pPr>
    </w:p>
    <w:p w14:paraId="461C8076" w14:textId="77777777" w:rsidR="001E18D3" w:rsidRPr="002E7D34" w:rsidRDefault="001E18D3" w:rsidP="001E18D3">
      <w:pPr>
        <w:rPr>
          <w:sz w:val="24"/>
          <w:szCs w:val="24"/>
          <w:lang w:val="en-GB"/>
        </w:rPr>
      </w:pPr>
    </w:p>
    <w:p w14:paraId="4E78F812" w14:textId="77777777" w:rsidR="001E18D3" w:rsidRPr="002E7D34" w:rsidRDefault="001E18D3" w:rsidP="001E18D3">
      <w:pPr>
        <w:rPr>
          <w:sz w:val="24"/>
          <w:szCs w:val="24"/>
          <w:lang w:val="en-GB"/>
        </w:rPr>
      </w:pPr>
    </w:p>
    <w:p w14:paraId="322B7A19" w14:textId="77777777" w:rsidR="001E18D3" w:rsidRPr="002E7D34" w:rsidRDefault="001E18D3" w:rsidP="009717EB">
      <w:pPr>
        <w:pStyle w:val="papertitle"/>
        <w:spacing w:before="5pt" w:beforeAutospacing="1" w:after="5pt" w:afterAutospacing="1"/>
        <w:rPr>
          <w:kern w:val="48"/>
          <w:sz w:val="24"/>
          <w:szCs w:val="24"/>
          <w:lang w:val="en-GB"/>
        </w:rPr>
      </w:pPr>
    </w:p>
    <w:p w14:paraId="66AC378E" w14:textId="77777777" w:rsidR="001E18D3" w:rsidRPr="002E7D34" w:rsidRDefault="001E18D3">
      <w:pPr>
        <w:jc w:val="start"/>
        <w:rPr>
          <w:rFonts w:eastAsia="MS Mincho"/>
          <w:noProof/>
          <w:kern w:val="48"/>
          <w:sz w:val="24"/>
          <w:szCs w:val="24"/>
          <w:lang w:val="en-GB"/>
        </w:rPr>
      </w:pPr>
      <w:r w:rsidRPr="002E7D34">
        <w:rPr>
          <w:kern w:val="48"/>
          <w:sz w:val="24"/>
          <w:szCs w:val="24"/>
          <w:lang w:val="en-GB"/>
        </w:rPr>
        <w:br w:type="page"/>
      </w:r>
    </w:p>
    <w:p w14:paraId="485D7744" w14:textId="77777777" w:rsidR="00D7522C" w:rsidRPr="002E7D34" w:rsidRDefault="00D7522C" w:rsidP="00CA4392">
      <w:pPr>
        <w:pStyle w:val="Author"/>
        <w:spacing w:before="5pt" w:beforeAutospacing="1" w:after="5pt" w:afterAutospacing="1" w:line="6pt" w:lineRule="auto"/>
        <w:rPr>
          <w:sz w:val="24"/>
          <w:szCs w:val="24"/>
          <w:lang w:val="en-GB"/>
        </w:rPr>
        <w:sectPr w:rsidR="00D7522C" w:rsidRPr="002E7D34" w:rsidSect="00B77169">
          <w:footerReference w:type="even" r:id="rId8"/>
          <w:footerReference w:type="default" r:id="rId9"/>
          <w:footerReference w:type="first" r:id="rId10"/>
          <w:pgSz w:w="595.30pt" w:h="841.90pt" w:code="9"/>
          <w:pgMar w:top="27pt" w:right="44.65pt" w:bottom="72pt" w:left="44.65pt" w:header="36pt" w:footer="36pt" w:gutter="0pt"/>
          <w:pgNumType w:start="0"/>
          <w:cols w:space="36pt"/>
          <w:titlePg/>
          <w:docGrid w:linePitch="360"/>
        </w:sectPr>
      </w:pPr>
    </w:p>
    <w:p w14:paraId="45C21649" w14:textId="1240A9D6" w:rsidR="00131A8B" w:rsidRPr="002E7D34" w:rsidRDefault="00BD670B" w:rsidP="002E7D34">
      <w:pPr>
        <w:pStyle w:val="Author"/>
        <w:spacing w:before="5pt" w:beforeAutospacing="1"/>
        <w:rPr>
          <w:sz w:val="24"/>
          <w:szCs w:val="24"/>
          <w:lang w:val="en-GB"/>
        </w:rPr>
      </w:pPr>
      <w:r w:rsidRPr="002E7D34">
        <w:rPr>
          <w:sz w:val="24"/>
          <w:szCs w:val="24"/>
          <w:lang w:val="en-GB"/>
        </w:rPr>
        <w:lastRenderedPageBreak/>
        <w:br w:type="column"/>
      </w:r>
    </w:p>
    <w:p w14:paraId="485D7747" w14:textId="08E56B43" w:rsidR="001A3B3D" w:rsidRPr="002E7D34" w:rsidRDefault="00BD670B" w:rsidP="00447BB9">
      <w:pPr>
        <w:pStyle w:val="Author"/>
        <w:spacing w:before="5pt" w:beforeAutospacing="1"/>
        <w:rPr>
          <w:sz w:val="24"/>
          <w:szCs w:val="24"/>
          <w:lang w:val="en-GB"/>
        </w:rPr>
      </w:pPr>
      <w:r w:rsidRPr="002E7D34">
        <w:rPr>
          <w:sz w:val="24"/>
          <w:szCs w:val="24"/>
          <w:lang w:val="en-GB"/>
        </w:rPr>
        <w:br w:type="column"/>
      </w:r>
    </w:p>
    <w:p w14:paraId="485D7749" w14:textId="77777777" w:rsidR="009F1D79" w:rsidRPr="002E7D34" w:rsidRDefault="009F1D79">
      <w:pPr>
        <w:rPr>
          <w:sz w:val="24"/>
          <w:szCs w:val="24"/>
          <w:lang w:val="en-GB"/>
        </w:rPr>
        <w:sectPr w:rsidR="009F1D79" w:rsidRPr="002E7D34" w:rsidSect="003B4E04">
          <w:type w:val="continuous"/>
          <w:pgSz w:w="595.30pt" w:h="841.90pt" w:code="9"/>
          <w:pgMar w:top="22.50pt" w:right="44.65pt" w:bottom="72pt" w:left="44.65pt" w:header="36pt" w:footer="36pt" w:gutter="0pt"/>
          <w:cols w:num="3" w:space="36pt"/>
          <w:docGrid w:linePitch="360"/>
        </w:sectPr>
      </w:pPr>
    </w:p>
    <w:p w14:paraId="485D774A" w14:textId="77777777" w:rsidR="009303D9" w:rsidRPr="002E7D34" w:rsidRDefault="00BD670B">
      <w:pPr>
        <w:rPr>
          <w:sz w:val="24"/>
          <w:szCs w:val="24"/>
          <w:lang w:val="en-GB"/>
        </w:rPr>
        <w:sectPr w:rsidR="009303D9" w:rsidRPr="002E7D34" w:rsidSect="003B4E04">
          <w:type w:val="continuous"/>
          <w:pgSz w:w="595.30pt" w:h="841.90pt" w:code="9"/>
          <w:pgMar w:top="22.50pt" w:right="44.65pt" w:bottom="72pt" w:left="44.65pt" w:header="36pt" w:footer="36pt" w:gutter="0pt"/>
          <w:cols w:num="3" w:space="36pt"/>
          <w:docGrid w:linePitch="360"/>
        </w:sectPr>
      </w:pPr>
      <w:r w:rsidRPr="002E7D34">
        <w:rPr>
          <w:sz w:val="24"/>
          <w:szCs w:val="24"/>
          <w:lang w:val="en-GB"/>
        </w:rPr>
        <w:br w:type="column"/>
      </w:r>
    </w:p>
    <w:p w14:paraId="1C0F64F6" w14:textId="1167FD81" w:rsidR="001F7C6B" w:rsidRPr="002E7D34" w:rsidRDefault="009303D9" w:rsidP="00972203">
      <w:pPr>
        <w:pStyle w:val="Abstract"/>
        <w:rPr>
          <w:b w:val="0"/>
          <w:bCs w:val="0"/>
          <w:sz w:val="24"/>
          <w:szCs w:val="24"/>
          <w:lang w:val="en-GB"/>
        </w:rPr>
      </w:pPr>
      <w:r w:rsidRPr="002E7D34">
        <w:rPr>
          <w:b w:val="0"/>
          <w:bCs w:val="0"/>
          <w:sz w:val="24"/>
          <w:szCs w:val="24"/>
          <w:lang w:val="en-GB"/>
        </w:rPr>
        <w:t>Abstract</w:t>
      </w:r>
    </w:p>
    <w:p w14:paraId="5905D433" w14:textId="77777777" w:rsidR="00E90C80" w:rsidRPr="00E90C80" w:rsidRDefault="00E90C80" w:rsidP="00E90C80">
      <w:pPr>
        <w:pStyle w:val="Keywords"/>
        <w:jc w:val="start"/>
        <w:rPr>
          <w:b w:val="0"/>
          <w:bCs w:val="0"/>
          <w:iCs/>
          <w:sz w:val="24"/>
          <w:szCs w:val="24"/>
          <w:lang w:val="en-GB"/>
        </w:rPr>
      </w:pPr>
      <w:r w:rsidRPr="00E90C80">
        <w:rPr>
          <w:b w:val="0"/>
          <w:bCs w:val="0"/>
          <w:iCs/>
          <w:sz w:val="24"/>
          <w:szCs w:val="24"/>
          <w:lang w:val="en-GB"/>
        </w:rPr>
        <w:t xml:space="preserve">EU farm policy was introduced from the beginning of the creation of the EU and according to serious estimations by 2050 we need to produce double food production to support the development of our society. </w:t>
      </w:r>
    </w:p>
    <w:p w14:paraId="4FAA8E0E" w14:textId="77777777" w:rsidR="00E90C80" w:rsidRPr="00E90C80" w:rsidRDefault="00E90C80" w:rsidP="00E90C80">
      <w:pPr>
        <w:pStyle w:val="Keywords"/>
        <w:jc w:val="start"/>
        <w:rPr>
          <w:b w:val="0"/>
          <w:bCs w:val="0"/>
          <w:iCs/>
          <w:sz w:val="24"/>
          <w:szCs w:val="24"/>
          <w:lang w:val="en-GB"/>
        </w:rPr>
      </w:pPr>
      <w:r w:rsidRPr="00E90C80">
        <w:rPr>
          <w:b w:val="0"/>
          <w:bCs w:val="0"/>
          <w:iCs/>
          <w:sz w:val="24"/>
          <w:szCs w:val="24"/>
          <w:lang w:val="en-GB"/>
        </w:rPr>
        <w:t xml:space="preserve">Now, currently, how to see Ireland with respect to its neighbours and partners in the EU community? </w:t>
      </w:r>
    </w:p>
    <w:p w14:paraId="5D188DA5" w14:textId="77777777" w:rsidR="00E90C80" w:rsidRPr="00E90C80" w:rsidRDefault="00E90C80" w:rsidP="00E90C80">
      <w:pPr>
        <w:pStyle w:val="Keywords"/>
        <w:jc w:val="start"/>
        <w:rPr>
          <w:b w:val="0"/>
          <w:bCs w:val="0"/>
          <w:iCs/>
          <w:sz w:val="24"/>
          <w:szCs w:val="24"/>
          <w:lang w:val="en-GB"/>
        </w:rPr>
      </w:pPr>
      <w:r w:rsidRPr="00E90C80">
        <w:rPr>
          <w:b w:val="0"/>
          <w:bCs w:val="0"/>
          <w:iCs/>
          <w:sz w:val="24"/>
          <w:szCs w:val="24"/>
          <w:lang w:val="en-GB"/>
        </w:rPr>
        <w:t xml:space="preserve">In order to respond to this question, it proposes in this project uses the EU Agricultural Price Indexes (API) to compare Ireland with the EU in general, and also with two countries in theory with similar economics to Ireland: Belgium and Netherlands. </w:t>
      </w:r>
    </w:p>
    <w:p w14:paraId="11FED5A0" w14:textId="77777777" w:rsidR="00E90C80" w:rsidRPr="00E90C80" w:rsidRDefault="00E90C80" w:rsidP="00E90C80">
      <w:pPr>
        <w:pStyle w:val="Keywords"/>
        <w:jc w:val="start"/>
        <w:rPr>
          <w:b w:val="0"/>
          <w:bCs w:val="0"/>
          <w:iCs/>
          <w:sz w:val="24"/>
          <w:szCs w:val="24"/>
          <w:lang w:val="en-GB"/>
        </w:rPr>
      </w:pPr>
      <w:r w:rsidRPr="00E90C80">
        <w:rPr>
          <w:b w:val="0"/>
          <w:bCs w:val="0"/>
          <w:iCs/>
          <w:sz w:val="24"/>
          <w:szCs w:val="24"/>
          <w:lang w:val="en-GB"/>
        </w:rPr>
        <w:t>Based on the data provided by the European Union Eurostat its be comparing the performance of agriculture in Ireland with their neighbours and partners of the European Union based on two indicators (API): The index of price and the Index of expenditure to produce the agricultural products. Also, it will be considered the value of gross domestic product GDP which is one of the principal factors in the index of price.[6]</w:t>
      </w:r>
    </w:p>
    <w:p w14:paraId="6E287381" w14:textId="77777777" w:rsidR="00E90C80" w:rsidRDefault="00E90C80" w:rsidP="00E90C80">
      <w:pPr>
        <w:pStyle w:val="Keywords"/>
        <w:jc w:val="start"/>
        <w:rPr>
          <w:b w:val="0"/>
          <w:bCs w:val="0"/>
          <w:iCs/>
          <w:sz w:val="24"/>
          <w:szCs w:val="24"/>
          <w:lang w:val="en-GB"/>
        </w:rPr>
      </w:pPr>
      <w:r w:rsidRPr="00E90C80">
        <w:rPr>
          <w:b w:val="0"/>
          <w:bCs w:val="0"/>
          <w:iCs/>
          <w:sz w:val="24"/>
          <w:szCs w:val="24"/>
          <w:lang w:val="en-GB"/>
        </w:rPr>
        <w:t>In this project, it will be introduced one sentimental feature which indicates the opinion of the experts about the GDP, whether is positive or negative the economy of the countries. For example, according to the experts if the GDP is higher consequently inflation is increasing, therefore, the index of expenditure (cost to produce the products) and the index of price increase increases, which means that a very higher GDP it is not desirable for the economy.[7][28][24][25]</w:t>
      </w:r>
    </w:p>
    <w:p w14:paraId="10A0736F" w14:textId="77777777" w:rsidR="00E90C80" w:rsidRPr="00E90C80" w:rsidRDefault="00E90C80" w:rsidP="00E90C80">
      <w:pPr>
        <w:pStyle w:val="Keywords"/>
        <w:jc w:val="start"/>
        <w:rPr>
          <w:b w:val="0"/>
          <w:bCs w:val="0"/>
          <w:iCs/>
          <w:sz w:val="24"/>
          <w:szCs w:val="24"/>
          <w:lang w:val="en-GB"/>
        </w:rPr>
      </w:pPr>
    </w:p>
    <w:p w14:paraId="76792424" w14:textId="77777777" w:rsidR="00E90C80" w:rsidRPr="00E90C80" w:rsidRDefault="00E90C80" w:rsidP="00E90C80">
      <w:pPr>
        <w:pStyle w:val="Keywords"/>
        <w:jc w:val="start"/>
        <w:rPr>
          <w:b w:val="0"/>
          <w:bCs w:val="0"/>
          <w:iCs/>
          <w:sz w:val="24"/>
          <w:szCs w:val="24"/>
          <w:lang w:val="en-GB"/>
        </w:rPr>
      </w:pPr>
      <w:r w:rsidRPr="00E90C80">
        <w:rPr>
          <w:b w:val="0"/>
          <w:bCs w:val="0"/>
          <w:iCs/>
          <w:sz w:val="24"/>
          <w:szCs w:val="24"/>
          <w:lang w:val="en-GB"/>
        </w:rPr>
        <w:t xml:space="preserve">Following the Cross Industry Standard Process </w:t>
      </w:r>
      <w:r w:rsidRPr="00803C60">
        <w:rPr>
          <w:iCs/>
          <w:sz w:val="24"/>
          <w:szCs w:val="24"/>
          <w:lang w:val="en-GB"/>
        </w:rPr>
        <w:t>CRISP-DM</w:t>
      </w:r>
      <w:r w:rsidRPr="00E90C80">
        <w:rPr>
          <w:b w:val="0"/>
          <w:bCs w:val="0"/>
          <w:iCs/>
          <w:sz w:val="24"/>
          <w:szCs w:val="24"/>
          <w:lang w:val="en-GB"/>
        </w:rPr>
        <w:t>, https://en.wikipedia.org/wiki/Cross-industry_standard_process_for_data_mining, the phases and plan of the project are available here:</w:t>
      </w:r>
    </w:p>
    <w:p w14:paraId="206C6979" w14:textId="77777777" w:rsidR="00E90C80" w:rsidRPr="00E90C80" w:rsidRDefault="00E90C80" w:rsidP="00E90C80">
      <w:pPr>
        <w:pStyle w:val="Keywords"/>
        <w:jc w:val="start"/>
        <w:rPr>
          <w:b w:val="0"/>
          <w:bCs w:val="0"/>
          <w:iCs/>
          <w:sz w:val="24"/>
          <w:szCs w:val="24"/>
          <w:lang w:val="en-GB"/>
        </w:rPr>
      </w:pPr>
    </w:p>
    <w:p w14:paraId="7A170C1D" w14:textId="77777777" w:rsidR="00E90C80" w:rsidRPr="00E90C80" w:rsidRDefault="00E90C80" w:rsidP="00E90C80">
      <w:pPr>
        <w:pStyle w:val="Keywords"/>
        <w:jc w:val="start"/>
        <w:rPr>
          <w:b w:val="0"/>
          <w:bCs w:val="0"/>
          <w:iCs/>
          <w:sz w:val="24"/>
          <w:szCs w:val="24"/>
          <w:lang w:val="en-GB"/>
        </w:rPr>
      </w:pPr>
      <w:r w:rsidRPr="00E90C80">
        <w:rPr>
          <w:b w:val="0"/>
          <w:bCs w:val="0"/>
          <w:iCs/>
          <w:sz w:val="24"/>
          <w:szCs w:val="24"/>
          <w:lang w:val="en-GB"/>
        </w:rPr>
        <w:t>https://github.com/users/sba22223nestorpereira/projects/1</w:t>
      </w:r>
    </w:p>
    <w:p w14:paraId="6138A779" w14:textId="77777777" w:rsidR="00E90C80" w:rsidRPr="00E90C80" w:rsidRDefault="00E90C80" w:rsidP="00E90C80">
      <w:pPr>
        <w:pStyle w:val="Keywords"/>
        <w:jc w:val="start"/>
        <w:rPr>
          <w:b w:val="0"/>
          <w:bCs w:val="0"/>
          <w:iCs/>
          <w:sz w:val="24"/>
          <w:szCs w:val="24"/>
          <w:lang w:val="en-GB"/>
        </w:rPr>
      </w:pPr>
    </w:p>
    <w:p w14:paraId="557DBF5F" w14:textId="77777777" w:rsidR="00E90C80" w:rsidRPr="00E90C80" w:rsidRDefault="00E90C80" w:rsidP="00E90C80">
      <w:pPr>
        <w:pStyle w:val="Keywords"/>
        <w:jc w:val="start"/>
        <w:rPr>
          <w:b w:val="0"/>
          <w:bCs w:val="0"/>
          <w:iCs/>
          <w:sz w:val="24"/>
          <w:szCs w:val="24"/>
          <w:lang w:val="en-GB"/>
        </w:rPr>
      </w:pPr>
      <w:r w:rsidRPr="00E90C80">
        <w:rPr>
          <w:b w:val="0"/>
          <w:bCs w:val="0"/>
          <w:iCs/>
          <w:sz w:val="24"/>
          <w:szCs w:val="24"/>
          <w:lang w:val="en-GB"/>
        </w:rPr>
        <w:t>Justification, please see:[28][25]</w:t>
      </w:r>
    </w:p>
    <w:p w14:paraId="5423875D" w14:textId="77777777" w:rsidR="00E90C80" w:rsidRPr="00E90C80" w:rsidRDefault="00E90C80" w:rsidP="00E90C80">
      <w:pPr>
        <w:pStyle w:val="Keywords"/>
        <w:jc w:val="start"/>
        <w:rPr>
          <w:b w:val="0"/>
          <w:bCs w:val="0"/>
          <w:iCs/>
          <w:sz w:val="24"/>
          <w:szCs w:val="24"/>
          <w:lang w:val="en-GB"/>
        </w:rPr>
      </w:pPr>
      <w:r w:rsidRPr="00E90C80">
        <w:rPr>
          <w:b w:val="0"/>
          <w:bCs w:val="0"/>
          <w:iCs/>
          <w:sz w:val="24"/>
          <w:szCs w:val="24"/>
          <w:lang w:val="en-GB"/>
        </w:rPr>
        <w:t>https://www.investopedia.com/articles/06/gdpinflation.asp</w:t>
      </w:r>
    </w:p>
    <w:p w14:paraId="720CCB2E" w14:textId="77777777" w:rsidR="00E90C80" w:rsidRPr="00E90C80" w:rsidRDefault="00E90C80" w:rsidP="00E90C80">
      <w:pPr>
        <w:pStyle w:val="Keywords"/>
        <w:jc w:val="start"/>
        <w:rPr>
          <w:b w:val="0"/>
          <w:bCs w:val="0"/>
          <w:iCs/>
          <w:sz w:val="24"/>
          <w:szCs w:val="24"/>
          <w:lang w:val="en-GB"/>
        </w:rPr>
      </w:pPr>
    </w:p>
    <w:p w14:paraId="6FDBA017" w14:textId="77777777" w:rsidR="00E90C80" w:rsidRPr="00E90C80" w:rsidRDefault="00E90C80" w:rsidP="00E90C80">
      <w:pPr>
        <w:pStyle w:val="Keywords"/>
        <w:jc w:val="start"/>
        <w:rPr>
          <w:b w:val="0"/>
          <w:bCs w:val="0"/>
          <w:iCs/>
          <w:sz w:val="24"/>
          <w:szCs w:val="24"/>
          <w:lang w:val="en-GB"/>
        </w:rPr>
      </w:pPr>
      <w:r w:rsidRPr="00E90C80">
        <w:rPr>
          <w:b w:val="0"/>
          <w:bCs w:val="0"/>
          <w:iCs/>
          <w:sz w:val="24"/>
          <w:szCs w:val="24"/>
          <w:lang w:val="en-GB"/>
        </w:rPr>
        <w:t xml:space="preserve">Firstly, it has made a complete statistics analysis to compare the indexes API in Ireland and the EU, and then it has elaborated a machine learning model to predict the indexes API for the new. </w:t>
      </w:r>
    </w:p>
    <w:p w14:paraId="57998046" w14:textId="77777777" w:rsidR="00E90C80" w:rsidRPr="00E90C80" w:rsidRDefault="00E90C80" w:rsidP="00E90C80">
      <w:pPr>
        <w:pStyle w:val="Keywords"/>
        <w:jc w:val="start"/>
        <w:rPr>
          <w:b w:val="0"/>
          <w:bCs w:val="0"/>
          <w:iCs/>
          <w:sz w:val="24"/>
          <w:szCs w:val="24"/>
          <w:lang w:val="en-GB"/>
        </w:rPr>
      </w:pPr>
      <w:r w:rsidRPr="00E90C80">
        <w:rPr>
          <w:b w:val="0"/>
          <w:bCs w:val="0"/>
          <w:iCs/>
          <w:sz w:val="24"/>
          <w:szCs w:val="24"/>
          <w:lang w:val="en-GB"/>
        </w:rPr>
        <w:t xml:space="preserve">It has introduced a Neural Network regression model including the historical data and the opinion of the experts about the GDP using sentimental features as input in the model. Also, it applied gradient algorithmics, XGBoost and Light GBM, very popular in the Kaggle competitions consequently of their good results, and compare with classic algorithms such as Random Forest. </w:t>
      </w:r>
    </w:p>
    <w:p w14:paraId="36DAE941" w14:textId="77777777" w:rsidR="00E90C80" w:rsidRPr="00E90C80" w:rsidRDefault="00E90C80" w:rsidP="00E90C80">
      <w:pPr>
        <w:pStyle w:val="Keywords"/>
        <w:jc w:val="start"/>
        <w:rPr>
          <w:b w:val="0"/>
          <w:bCs w:val="0"/>
          <w:iCs/>
          <w:sz w:val="24"/>
          <w:szCs w:val="24"/>
          <w:lang w:val="en-GB"/>
        </w:rPr>
      </w:pPr>
    </w:p>
    <w:p w14:paraId="073324B4" w14:textId="77777777" w:rsidR="00E90C80" w:rsidRPr="00E90C80" w:rsidRDefault="00E90C80" w:rsidP="00E90C80">
      <w:pPr>
        <w:pStyle w:val="Keywords"/>
        <w:jc w:val="start"/>
        <w:rPr>
          <w:b w:val="0"/>
          <w:bCs w:val="0"/>
          <w:iCs/>
          <w:sz w:val="24"/>
          <w:szCs w:val="24"/>
          <w:lang w:val="en-GB"/>
        </w:rPr>
      </w:pPr>
      <w:r w:rsidRPr="00E90C80">
        <w:rPr>
          <w:b w:val="0"/>
          <w:bCs w:val="0"/>
          <w:iCs/>
          <w:sz w:val="24"/>
          <w:szCs w:val="24"/>
          <w:lang w:val="en-GB"/>
        </w:rPr>
        <w:t xml:space="preserve">The final result demonstrates that the index API from Ireland with respect to the EU and also, compare with Belgium and Netherlands, are higher but not higher in the EU, compared with Poland and Romania. </w:t>
      </w:r>
    </w:p>
    <w:p w14:paraId="5013C8CF" w14:textId="77777777" w:rsidR="00E90C80" w:rsidRPr="00E90C80" w:rsidRDefault="00E90C80" w:rsidP="00E90C80">
      <w:pPr>
        <w:pStyle w:val="Keywords"/>
        <w:jc w:val="start"/>
        <w:rPr>
          <w:b w:val="0"/>
          <w:bCs w:val="0"/>
          <w:iCs/>
          <w:sz w:val="24"/>
          <w:szCs w:val="24"/>
          <w:lang w:val="en-GB"/>
        </w:rPr>
      </w:pPr>
      <w:r w:rsidRPr="00E90C80">
        <w:rPr>
          <w:b w:val="0"/>
          <w:bCs w:val="0"/>
          <w:iCs/>
          <w:sz w:val="24"/>
          <w:szCs w:val="24"/>
          <w:lang w:val="en-GB"/>
        </w:rPr>
        <w:t>The data did not show a strong influence that the GDP variation on the expenditure index or price index that was expected.</w:t>
      </w:r>
    </w:p>
    <w:p w14:paraId="220B889D" w14:textId="77777777" w:rsidR="00E90C80" w:rsidRPr="00E90C80" w:rsidRDefault="00E90C80" w:rsidP="00E90C80">
      <w:pPr>
        <w:pStyle w:val="Keywords"/>
        <w:jc w:val="start"/>
        <w:rPr>
          <w:b w:val="0"/>
          <w:bCs w:val="0"/>
          <w:iCs/>
          <w:sz w:val="24"/>
          <w:szCs w:val="24"/>
          <w:lang w:val="en-GB"/>
        </w:rPr>
      </w:pPr>
    </w:p>
    <w:p w14:paraId="2F84B997" w14:textId="5817ECED" w:rsidR="00E90C80" w:rsidRPr="00E90C80" w:rsidRDefault="00E90C80" w:rsidP="00E90C80">
      <w:pPr>
        <w:pStyle w:val="Keywords"/>
        <w:jc w:val="start"/>
        <w:rPr>
          <w:b w:val="0"/>
          <w:bCs w:val="0"/>
          <w:iCs/>
          <w:sz w:val="24"/>
          <w:szCs w:val="24"/>
          <w:lang w:val="en-GB"/>
        </w:rPr>
      </w:pPr>
      <w:r w:rsidRPr="00E90C80">
        <w:rPr>
          <w:b w:val="0"/>
          <w:bCs w:val="0"/>
          <w:iCs/>
          <w:sz w:val="24"/>
          <w:szCs w:val="24"/>
          <w:lang w:val="en-GB"/>
        </w:rPr>
        <w:t>The project generates several interactive and dynamic graphics to visualize those results following Tufte's 6 principles and produce a Dashboard that can be available via browser and therefore, available from any device PC, tablet or mobile phone.</w:t>
      </w:r>
      <w:r w:rsidR="00803C60">
        <w:rPr>
          <w:b w:val="0"/>
          <w:bCs w:val="0"/>
          <w:iCs/>
          <w:sz w:val="24"/>
          <w:szCs w:val="24"/>
          <w:lang w:val="en-GB"/>
        </w:rPr>
        <w:t>[9]</w:t>
      </w:r>
      <w:r w:rsidRPr="00E90C80">
        <w:rPr>
          <w:b w:val="0"/>
          <w:bCs w:val="0"/>
          <w:iCs/>
          <w:sz w:val="24"/>
          <w:szCs w:val="24"/>
          <w:lang w:val="en-GB"/>
        </w:rPr>
        <w:t xml:space="preserve"> [22][23]</w:t>
      </w:r>
    </w:p>
    <w:p w14:paraId="33E43895" w14:textId="21960BD7" w:rsidR="00E90C80" w:rsidRDefault="00E90C80" w:rsidP="00E90C80">
      <w:pPr>
        <w:pStyle w:val="Keywords"/>
        <w:jc w:val="start"/>
        <w:rPr>
          <w:b w:val="0"/>
          <w:bCs w:val="0"/>
          <w:iCs/>
          <w:sz w:val="24"/>
          <w:szCs w:val="24"/>
          <w:lang w:val="en-GB"/>
        </w:rPr>
      </w:pPr>
      <w:r w:rsidRPr="00E90C80">
        <w:rPr>
          <w:b w:val="0"/>
          <w:bCs w:val="0"/>
          <w:iCs/>
          <w:sz w:val="24"/>
          <w:szCs w:val="24"/>
          <w:lang w:val="en-GB"/>
        </w:rPr>
        <w:t xml:space="preserve">Keywords:  Machine Learning, Neural Network regression, Random Forest, </w:t>
      </w:r>
      <w:proofErr w:type="spellStart"/>
      <w:r w:rsidRPr="00E90C80">
        <w:rPr>
          <w:b w:val="0"/>
          <w:bCs w:val="0"/>
          <w:iCs/>
          <w:sz w:val="24"/>
          <w:szCs w:val="24"/>
          <w:lang w:val="en-GB"/>
        </w:rPr>
        <w:t>XGboost</w:t>
      </w:r>
      <w:proofErr w:type="spellEnd"/>
      <w:r w:rsidRPr="00E90C80">
        <w:rPr>
          <w:b w:val="0"/>
          <w:bCs w:val="0"/>
          <w:iCs/>
          <w:sz w:val="24"/>
          <w:szCs w:val="24"/>
          <w:lang w:val="en-GB"/>
        </w:rPr>
        <w:t xml:space="preserve"> Extended Gradient Boosting, </w:t>
      </w:r>
      <w:r w:rsidRPr="00803C60">
        <w:rPr>
          <w:iCs/>
          <w:sz w:val="24"/>
          <w:szCs w:val="24"/>
          <w:lang w:val="en-GB"/>
        </w:rPr>
        <w:t>Light GBM</w:t>
      </w:r>
      <w:r w:rsidRPr="00E90C80">
        <w:rPr>
          <w:b w:val="0"/>
          <w:bCs w:val="0"/>
          <w:iCs/>
          <w:sz w:val="24"/>
          <w:szCs w:val="24"/>
          <w:lang w:val="en-GB"/>
        </w:rPr>
        <w:t xml:space="preserve">, Inference statistic, </w:t>
      </w:r>
      <w:r w:rsidR="00803C60" w:rsidRPr="00E90C80">
        <w:rPr>
          <w:b w:val="0"/>
          <w:bCs w:val="0"/>
          <w:iCs/>
          <w:sz w:val="24"/>
          <w:szCs w:val="24"/>
          <w:lang w:val="en-GB"/>
        </w:rPr>
        <w:t>Das</w:t>
      </w:r>
      <w:r w:rsidR="00803C60">
        <w:rPr>
          <w:b w:val="0"/>
          <w:bCs w:val="0"/>
          <w:iCs/>
          <w:sz w:val="24"/>
          <w:szCs w:val="24"/>
          <w:lang w:val="en-GB"/>
        </w:rPr>
        <w:t>h</w:t>
      </w:r>
      <w:r w:rsidR="00803C60" w:rsidRPr="00E90C80">
        <w:rPr>
          <w:b w:val="0"/>
          <w:bCs w:val="0"/>
          <w:iCs/>
          <w:sz w:val="24"/>
          <w:szCs w:val="24"/>
          <w:lang w:val="en-GB"/>
        </w:rPr>
        <w:t>board</w:t>
      </w:r>
      <w:r w:rsidRPr="00E90C80">
        <w:rPr>
          <w:b w:val="0"/>
          <w:bCs w:val="0"/>
          <w:iCs/>
          <w:sz w:val="24"/>
          <w:szCs w:val="24"/>
          <w:lang w:val="en-GB"/>
        </w:rPr>
        <w:t>, Panel, hvplot, Tune ensemble method, Data Wrangling.</w:t>
      </w:r>
    </w:p>
    <w:p w14:paraId="7ADA667B" w14:textId="77777777" w:rsidR="00E90C80" w:rsidRDefault="00E90C80" w:rsidP="00E90C80">
      <w:pPr>
        <w:pStyle w:val="Keywords"/>
        <w:jc w:val="start"/>
        <w:rPr>
          <w:b w:val="0"/>
          <w:bCs w:val="0"/>
          <w:iCs/>
          <w:sz w:val="24"/>
          <w:szCs w:val="24"/>
          <w:lang w:val="en-GB"/>
        </w:rPr>
      </w:pPr>
    </w:p>
    <w:p w14:paraId="485D774D" w14:textId="015D7918" w:rsidR="009303D9" w:rsidRPr="002E7D34" w:rsidRDefault="009303D9" w:rsidP="006B6B66">
      <w:pPr>
        <w:pStyle w:val="Heading1"/>
        <w:rPr>
          <w:sz w:val="24"/>
          <w:szCs w:val="24"/>
          <w:lang w:val="en-GB"/>
        </w:rPr>
      </w:pPr>
      <w:r w:rsidRPr="002E7D34">
        <w:rPr>
          <w:sz w:val="24"/>
          <w:szCs w:val="24"/>
          <w:lang w:val="en-GB"/>
        </w:rPr>
        <w:t>Introduction</w:t>
      </w:r>
    </w:p>
    <w:p w14:paraId="70D63F0E" w14:textId="77777777" w:rsidR="00803C60" w:rsidRPr="00803C60" w:rsidRDefault="00803C60" w:rsidP="00803C60">
      <w:pPr>
        <w:pStyle w:val="BodyText"/>
        <w:rPr>
          <w:sz w:val="24"/>
          <w:szCs w:val="24"/>
          <w:lang w:val="en-GB"/>
        </w:rPr>
      </w:pPr>
      <w:r w:rsidRPr="00803C60">
        <w:rPr>
          <w:sz w:val="24"/>
          <w:szCs w:val="24"/>
          <w:lang w:val="en-GB"/>
        </w:rPr>
        <w:t xml:space="preserve">Based on the data provided by the European Union Eurostat it would be comparing the performance of agriculture in Ireland with their neighbours and partners of the European Union based on two indicators: The index of price and the Index of expenditure to produce the products. Also, it will be considered the value of gross domestic </w:t>
      </w:r>
      <w:r w:rsidRPr="00803C60">
        <w:rPr>
          <w:sz w:val="24"/>
          <w:szCs w:val="24"/>
          <w:lang w:val="en-GB"/>
        </w:rPr>
        <w:lastRenderedPageBreak/>
        <w:t>product GDP which is one of the principal factors in the index of price.</w:t>
      </w:r>
    </w:p>
    <w:p w14:paraId="663DE12A" w14:textId="77777777" w:rsidR="00803C60" w:rsidRPr="00803C60" w:rsidRDefault="00803C60" w:rsidP="00803C60">
      <w:pPr>
        <w:pStyle w:val="BodyText"/>
        <w:rPr>
          <w:sz w:val="24"/>
          <w:szCs w:val="24"/>
          <w:lang w:val="en-GB"/>
        </w:rPr>
      </w:pPr>
    </w:p>
    <w:p w14:paraId="6EF3E371" w14:textId="48CD1FB6" w:rsidR="00803C60" w:rsidRPr="00803C60" w:rsidRDefault="00803C60" w:rsidP="00803C60">
      <w:pPr>
        <w:pStyle w:val="BodyText"/>
        <w:rPr>
          <w:sz w:val="24"/>
          <w:szCs w:val="24"/>
          <w:lang w:val="en-GB"/>
        </w:rPr>
      </w:pPr>
      <w:r w:rsidRPr="00803C60">
        <w:rPr>
          <w:sz w:val="24"/>
          <w:szCs w:val="24"/>
          <w:lang w:val="en-GB"/>
        </w:rPr>
        <w:t>In this project, it will be introduced one sentimental feature which indicates the opinion of the expert</w:t>
      </w:r>
      <w:r>
        <w:rPr>
          <w:sz w:val="24"/>
          <w:szCs w:val="24"/>
          <w:lang w:val="en-GB"/>
        </w:rPr>
        <w:t>s</w:t>
      </w:r>
      <w:r w:rsidRPr="00803C60">
        <w:rPr>
          <w:sz w:val="24"/>
          <w:szCs w:val="24"/>
          <w:lang w:val="en-GB"/>
        </w:rPr>
        <w:t xml:space="preserve"> about the GDP, whether is positive or negative the economy of the countries. For example, according to the experts if the GDP is higher consequently inflation is increasing, therefore, the index of expenditure (cost to produce the products) and the index of price increase increases, which means that a very higher GDP it is not desirable for the economy.</w:t>
      </w:r>
      <w:r>
        <w:rPr>
          <w:sz w:val="24"/>
          <w:szCs w:val="24"/>
          <w:lang w:val="en-GB"/>
        </w:rPr>
        <w:t xml:space="preserve"> [26][27]</w:t>
      </w:r>
    </w:p>
    <w:p w14:paraId="1D69686E" w14:textId="77777777" w:rsidR="00803C60" w:rsidRPr="00803C60" w:rsidRDefault="00803C60" w:rsidP="00803C60">
      <w:pPr>
        <w:pStyle w:val="BodyText"/>
        <w:rPr>
          <w:sz w:val="24"/>
          <w:szCs w:val="24"/>
          <w:lang w:val="en-GB"/>
        </w:rPr>
      </w:pPr>
    </w:p>
    <w:p w14:paraId="6FD7F988" w14:textId="77777777" w:rsidR="00803C60" w:rsidRPr="00803C60" w:rsidRDefault="00803C60" w:rsidP="00803C60">
      <w:pPr>
        <w:pStyle w:val="BodyText"/>
        <w:rPr>
          <w:sz w:val="24"/>
          <w:szCs w:val="24"/>
          <w:lang w:val="en-GB"/>
        </w:rPr>
      </w:pPr>
      <w:r w:rsidRPr="00803C60">
        <w:rPr>
          <w:sz w:val="24"/>
          <w:szCs w:val="24"/>
          <w:lang w:val="en-GB"/>
        </w:rPr>
        <w:t>Following the Cross Industry Standard Process CRISP-DM, https://en.wikipedia.org/wiki/Cross-industry_standard_process_for_data_mining, the phases and plan of the project are available here:</w:t>
      </w:r>
    </w:p>
    <w:p w14:paraId="4B8CD1BD" w14:textId="77777777" w:rsidR="00803C60" w:rsidRPr="00803C60" w:rsidRDefault="00803C60" w:rsidP="00803C60">
      <w:pPr>
        <w:pStyle w:val="BodyText"/>
        <w:rPr>
          <w:sz w:val="24"/>
          <w:szCs w:val="24"/>
          <w:lang w:val="en-GB"/>
        </w:rPr>
      </w:pPr>
    </w:p>
    <w:p w14:paraId="745718E6" w14:textId="77777777" w:rsidR="00803C60" w:rsidRPr="00803C60" w:rsidRDefault="00803C60" w:rsidP="00803C60">
      <w:pPr>
        <w:pStyle w:val="BodyText"/>
        <w:rPr>
          <w:sz w:val="24"/>
          <w:szCs w:val="24"/>
          <w:lang w:val="en-GB"/>
        </w:rPr>
      </w:pPr>
      <w:r w:rsidRPr="00803C60">
        <w:rPr>
          <w:sz w:val="24"/>
          <w:szCs w:val="24"/>
          <w:lang w:val="en-GB"/>
        </w:rPr>
        <w:t>https://github.com/users/sba22223nestorpereira/projects/1</w:t>
      </w:r>
    </w:p>
    <w:p w14:paraId="4C631635" w14:textId="77777777" w:rsidR="00803C60" w:rsidRPr="00803C60" w:rsidRDefault="00803C60" w:rsidP="00803C60">
      <w:pPr>
        <w:pStyle w:val="BodyText"/>
        <w:rPr>
          <w:sz w:val="24"/>
          <w:szCs w:val="24"/>
          <w:lang w:val="en-GB"/>
        </w:rPr>
      </w:pPr>
    </w:p>
    <w:p w14:paraId="1057C367" w14:textId="5678F063" w:rsidR="00803C60" w:rsidRPr="00803C60" w:rsidRDefault="00803C60" w:rsidP="00803C60">
      <w:pPr>
        <w:pStyle w:val="BodyText"/>
        <w:rPr>
          <w:sz w:val="24"/>
          <w:szCs w:val="24"/>
          <w:lang w:val="en-GB"/>
        </w:rPr>
      </w:pPr>
      <w:r w:rsidRPr="00803C60">
        <w:rPr>
          <w:sz w:val="24"/>
          <w:szCs w:val="24"/>
          <w:lang w:val="en-GB"/>
        </w:rPr>
        <w:t>Justification, please see:</w:t>
      </w:r>
      <w:r>
        <w:rPr>
          <w:sz w:val="24"/>
          <w:szCs w:val="24"/>
          <w:lang w:val="en-GB"/>
        </w:rPr>
        <w:t>[28][24][25]</w:t>
      </w:r>
    </w:p>
    <w:p w14:paraId="11EFF939" w14:textId="77777777" w:rsidR="00803C60" w:rsidRPr="00803C60" w:rsidRDefault="00803C60" w:rsidP="00803C60">
      <w:pPr>
        <w:pStyle w:val="BodyText"/>
        <w:rPr>
          <w:sz w:val="24"/>
          <w:szCs w:val="24"/>
          <w:lang w:val="en-GB"/>
        </w:rPr>
      </w:pPr>
    </w:p>
    <w:p w14:paraId="211F19A9" w14:textId="5CB043E2" w:rsidR="00803C60" w:rsidRPr="00803C60" w:rsidRDefault="00803C60" w:rsidP="00803C60">
      <w:pPr>
        <w:pStyle w:val="BodyText"/>
        <w:rPr>
          <w:sz w:val="24"/>
          <w:szCs w:val="24"/>
          <w:lang w:val="en-GB"/>
        </w:rPr>
      </w:pPr>
      <w:r w:rsidRPr="00803C60">
        <w:rPr>
          <w:sz w:val="24"/>
          <w:szCs w:val="24"/>
          <w:lang w:val="en-GB"/>
        </w:rPr>
        <w:t>https://www.investopedia.com/articles/06/gdpinflation.asp</w:t>
      </w:r>
    </w:p>
    <w:p w14:paraId="0B35211C" w14:textId="41283340" w:rsidR="009912A3" w:rsidRPr="009912A3" w:rsidRDefault="00803C60" w:rsidP="00803C60">
      <w:pPr>
        <w:pStyle w:val="BodyText"/>
        <w:rPr>
          <w:sz w:val="24"/>
          <w:szCs w:val="24"/>
          <w:lang w:val="en-GB"/>
        </w:rPr>
      </w:pPr>
      <w:r w:rsidRPr="00803C60">
        <w:rPr>
          <w:sz w:val="24"/>
          <w:szCs w:val="24"/>
          <w:lang w:val="en-GB"/>
        </w:rPr>
        <w:t>https://www.imf.org/en/Publications/fandd/issues/Series/Back-to-Basics/gross-domestic-product-GDP</w:t>
      </w:r>
    </w:p>
    <w:p w14:paraId="1043E80C" w14:textId="1E494569" w:rsidR="009912A3" w:rsidRDefault="009912A3" w:rsidP="009912A3">
      <w:pPr>
        <w:pStyle w:val="BodyText"/>
        <w:rPr>
          <w:sz w:val="24"/>
          <w:szCs w:val="24"/>
          <w:lang w:val="en-GB"/>
        </w:rPr>
      </w:pPr>
      <w:r w:rsidRPr="009912A3">
        <w:rPr>
          <w:sz w:val="24"/>
          <w:szCs w:val="24"/>
          <w:lang w:val="en-GB"/>
        </w:rPr>
        <w:t>The data in the dataset</w:t>
      </w:r>
      <w:r w:rsidR="00803C60">
        <w:rPr>
          <w:sz w:val="24"/>
          <w:szCs w:val="24"/>
          <w:lang w:val="en-GB"/>
        </w:rPr>
        <w:t>s available in the website Eurostat: [6][7]</w:t>
      </w:r>
    </w:p>
    <w:p w14:paraId="02AA1379" w14:textId="05A88876" w:rsidR="00803C60" w:rsidRDefault="00803C60" w:rsidP="00803C60">
      <w:pPr>
        <w:pStyle w:val="BodyText"/>
        <w:rPr>
          <w:sz w:val="24"/>
          <w:szCs w:val="24"/>
          <w:lang w:val="en-GB"/>
        </w:rPr>
      </w:pPr>
      <w:r w:rsidRPr="00803C60">
        <w:rPr>
          <w:sz w:val="24"/>
          <w:szCs w:val="24"/>
          <w:lang w:val="en-GB"/>
        </w:rPr>
        <w:t>https://ec.europa.eu/eurostat/web/agriculture/data/database</w:t>
      </w:r>
    </w:p>
    <w:p w14:paraId="10454574" w14:textId="2D87D44F" w:rsidR="00803C60" w:rsidRPr="00803C60" w:rsidRDefault="00803C60" w:rsidP="00803C60">
      <w:pPr>
        <w:pStyle w:val="BodyText"/>
        <w:rPr>
          <w:sz w:val="24"/>
          <w:szCs w:val="24"/>
          <w:lang w:val="en-GB"/>
        </w:rPr>
      </w:pPr>
      <w:r w:rsidRPr="00803C60">
        <w:rPr>
          <w:sz w:val="24"/>
          <w:szCs w:val="24"/>
          <w:lang w:val="en-GB"/>
        </w:rPr>
        <w:t>An Agricultural Price Index shows how agricultural revenue (output) and expenditure (input) are influenced by their price component and is therefore connected with Economic Accounts for Agriculture (EAA).</w:t>
      </w:r>
    </w:p>
    <w:p w14:paraId="53D1928F" w14:textId="4EE8B271" w:rsidR="00803C60" w:rsidRPr="00803C60" w:rsidRDefault="00803C60" w:rsidP="00803C60">
      <w:pPr>
        <w:pStyle w:val="BodyText"/>
        <w:rPr>
          <w:sz w:val="24"/>
          <w:szCs w:val="24"/>
          <w:lang w:val="en-GB"/>
        </w:rPr>
      </w:pPr>
      <w:r w:rsidRPr="00803C60">
        <w:rPr>
          <w:sz w:val="24"/>
          <w:szCs w:val="24"/>
          <w:lang w:val="en-GB"/>
        </w:rPr>
        <w:t>The agricultural price indices may serve various purposes of economic analysis.</w:t>
      </w:r>
    </w:p>
    <w:p w14:paraId="034DA642" w14:textId="5012676D" w:rsidR="00803C60" w:rsidRPr="00803C60" w:rsidRDefault="00803C60" w:rsidP="00803C60">
      <w:pPr>
        <w:pStyle w:val="BodyText"/>
        <w:rPr>
          <w:sz w:val="24"/>
          <w:szCs w:val="24"/>
          <w:lang w:val="en-GB"/>
        </w:rPr>
      </w:pPr>
      <w:r w:rsidRPr="00803C60">
        <w:rPr>
          <w:sz w:val="24"/>
          <w:szCs w:val="24"/>
          <w:lang w:val="en-GB"/>
        </w:rPr>
        <w:t>The EU Agricultural Price Indices (API) comprise:</w:t>
      </w:r>
    </w:p>
    <w:p w14:paraId="54EFDE55" w14:textId="77777777" w:rsidR="00803C60" w:rsidRPr="00803C60" w:rsidRDefault="00803C60" w:rsidP="00803C60">
      <w:pPr>
        <w:pStyle w:val="BodyText"/>
        <w:rPr>
          <w:sz w:val="24"/>
          <w:szCs w:val="24"/>
          <w:lang w:val="en-GB"/>
        </w:rPr>
      </w:pPr>
      <w:r w:rsidRPr="00803C60">
        <w:rPr>
          <w:sz w:val="24"/>
          <w:szCs w:val="24"/>
          <w:lang w:val="en-GB"/>
        </w:rPr>
        <w:t>1- the index of purchase prices of the means of agricultural production (input)</w:t>
      </w:r>
    </w:p>
    <w:p w14:paraId="1131511B" w14:textId="77777777" w:rsidR="00803C60" w:rsidRPr="00803C60" w:rsidRDefault="00803C60" w:rsidP="00803C60">
      <w:pPr>
        <w:pStyle w:val="BodyText"/>
        <w:rPr>
          <w:sz w:val="24"/>
          <w:szCs w:val="24"/>
          <w:lang w:val="en-GB"/>
        </w:rPr>
      </w:pPr>
    </w:p>
    <w:p w14:paraId="42DC0BE6" w14:textId="6D169A49" w:rsidR="00803C60" w:rsidRPr="00803C60" w:rsidRDefault="00803C60" w:rsidP="00803C60">
      <w:pPr>
        <w:pStyle w:val="BodyText"/>
        <w:rPr>
          <w:sz w:val="24"/>
          <w:szCs w:val="24"/>
          <w:lang w:val="en-GB"/>
        </w:rPr>
      </w:pPr>
      <w:r w:rsidRPr="00803C60">
        <w:rPr>
          <w:sz w:val="24"/>
          <w:szCs w:val="24"/>
          <w:lang w:val="en-GB"/>
        </w:rPr>
        <w:t>Index of variation of the expenditure incurred by farmers in purchasing the means of production (goods and services as well as investment goods), including crop products from other agricultural units for intermediate consumption, over a given period.</w:t>
      </w:r>
    </w:p>
    <w:p w14:paraId="2B5DEB89" w14:textId="1729CC9F" w:rsidR="00803C60" w:rsidRPr="00803C60" w:rsidRDefault="00803C60" w:rsidP="00803C60">
      <w:pPr>
        <w:pStyle w:val="BodyText"/>
        <w:rPr>
          <w:sz w:val="24"/>
          <w:szCs w:val="24"/>
          <w:lang w:val="en-GB"/>
        </w:rPr>
      </w:pPr>
      <w:r w:rsidRPr="00803C60">
        <w:rPr>
          <w:sz w:val="24"/>
          <w:szCs w:val="24"/>
          <w:lang w:val="en-GB"/>
        </w:rPr>
        <w:t>2- the index of producer prices of agricultural products (output)</w:t>
      </w:r>
    </w:p>
    <w:p w14:paraId="0BBCA659" w14:textId="37E4F6C2" w:rsidR="009B5A0B" w:rsidRDefault="00803C60" w:rsidP="009B5A0B">
      <w:pPr>
        <w:pStyle w:val="BodyText"/>
        <w:rPr>
          <w:sz w:val="24"/>
          <w:szCs w:val="24"/>
          <w:lang w:val="en-GB"/>
        </w:rPr>
      </w:pPr>
      <w:r w:rsidRPr="00803C60">
        <w:rPr>
          <w:sz w:val="24"/>
          <w:szCs w:val="24"/>
          <w:lang w:val="en-GB"/>
        </w:rPr>
        <w:t>Index of variation of prices reflecting revenue received by the producer for goods and services actually sold to customers over a period.</w:t>
      </w:r>
    </w:p>
    <w:p w14:paraId="7B1D0739" w14:textId="3F0FACC5" w:rsidR="009B5A0B" w:rsidRDefault="009912A3" w:rsidP="00803C60">
      <w:pPr>
        <w:pStyle w:val="BodyText"/>
        <w:rPr>
          <w:sz w:val="24"/>
          <w:szCs w:val="24"/>
          <w:lang w:val="en-GB"/>
        </w:rPr>
      </w:pPr>
      <w:r w:rsidRPr="009912A3">
        <w:rPr>
          <w:sz w:val="24"/>
          <w:szCs w:val="24"/>
          <w:lang w:val="en-GB"/>
        </w:rPr>
        <w:t>The strategy</w:t>
      </w:r>
      <w:r w:rsidR="009B5A0B">
        <w:rPr>
          <w:sz w:val="24"/>
          <w:szCs w:val="24"/>
          <w:lang w:val="en-GB"/>
        </w:rPr>
        <w:t xml:space="preserve"> </w:t>
      </w:r>
      <w:r w:rsidR="009B5A0B" w:rsidRPr="009B5A0B">
        <w:rPr>
          <w:sz w:val="24"/>
          <w:szCs w:val="24"/>
          <w:lang w:val="en-GB"/>
        </w:rPr>
        <w:t>to tackle the problem begins to do develop</w:t>
      </w:r>
      <w:r w:rsidR="004272C0">
        <w:rPr>
          <w:sz w:val="24"/>
          <w:szCs w:val="24"/>
          <w:lang w:val="en-GB"/>
        </w:rPr>
        <w:t>ing</w:t>
      </w:r>
      <w:r w:rsidR="009B5A0B" w:rsidRPr="009B5A0B">
        <w:rPr>
          <w:sz w:val="24"/>
          <w:szCs w:val="24"/>
          <w:lang w:val="en-GB"/>
        </w:rPr>
        <w:t xml:space="preserve"> a complete statistical analysis of those indexes in the EU, then extracting and creating a </w:t>
      </w:r>
      <w:r w:rsidR="009B5A0B" w:rsidRPr="004272C0">
        <w:rPr>
          <w:b/>
          <w:bCs/>
          <w:sz w:val="24"/>
          <w:szCs w:val="24"/>
          <w:lang w:val="en-GB"/>
        </w:rPr>
        <w:t>sentimental feature</w:t>
      </w:r>
      <w:r w:rsidR="009B5A0B" w:rsidRPr="009B5A0B">
        <w:rPr>
          <w:sz w:val="24"/>
          <w:szCs w:val="24"/>
          <w:lang w:val="en-GB"/>
        </w:rPr>
        <w:t xml:space="preserve"> to include the opinion of the experts about the GDP, and develop</w:t>
      </w:r>
      <w:r w:rsidR="004272C0">
        <w:rPr>
          <w:sz w:val="24"/>
          <w:szCs w:val="24"/>
          <w:lang w:val="en-GB"/>
        </w:rPr>
        <w:t>ing</w:t>
      </w:r>
      <w:r w:rsidR="009B5A0B" w:rsidRPr="009B5A0B">
        <w:rPr>
          <w:sz w:val="24"/>
          <w:szCs w:val="24"/>
          <w:lang w:val="en-GB"/>
        </w:rPr>
        <w:t xml:space="preserve"> a machine learning model for regression: neural Network, random forest and gradient boosting</w:t>
      </w:r>
      <w:r w:rsidR="009B5A0B">
        <w:rPr>
          <w:sz w:val="24"/>
          <w:szCs w:val="24"/>
          <w:lang w:val="en-GB"/>
        </w:rPr>
        <w:t>.</w:t>
      </w:r>
    </w:p>
    <w:p w14:paraId="2B38DD5D" w14:textId="23AB0DE5" w:rsidR="000F1D4E" w:rsidRPr="002E7D34" w:rsidRDefault="009912A3" w:rsidP="00803C60">
      <w:pPr>
        <w:pStyle w:val="BodyText"/>
        <w:rPr>
          <w:sz w:val="24"/>
          <w:szCs w:val="24"/>
          <w:lang w:val="en-GB"/>
        </w:rPr>
      </w:pPr>
      <w:r w:rsidRPr="009912A3">
        <w:rPr>
          <w:sz w:val="24"/>
          <w:szCs w:val="24"/>
          <w:lang w:val="en-GB"/>
        </w:rPr>
        <w:t xml:space="preserve"> </w:t>
      </w:r>
    </w:p>
    <w:p w14:paraId="485D774F" w14:textId="48898562" w:rsidR="009303D9" w:rsidRPr="002E7D34" w:rsidRDefault="00260FFB" w:rsidP="006B6B66">
      <w:pPr>
        <w:pStyle w:val="Heading1"/>
        <w:rPr>
          <w:sz w:val="24"/>
          <w:szCs w:val="24"/>
          <w:lang w:val="en-GB"/>
        </w:rPr>
      </w:pPr>
      <w:r w:rsidRPr="002E7D34">
        <w:rPr>
          <w:sz w:val="24"/>
          <w:szCs w:val="24"/>
          <w:lang w:val="en-GB"/>
        </w:rPr>
        <w:t xml:space="preserve">Problem </w:t>
      </w:r>
      <w:r w:rsidR="00813825" w:rsidRPr="002E7D34">
        <w:rPr>
          <w:sz w:val="24"/>
          <w:szCs w:val="24"/>
          <w:lang w:val="en-GB"/>
        </w:rPr>
        <w:t>definition</w:t>
      </w:r>
    </w:p>
    <w:p w14:paraId="38705917" w14:textId="77777777" w:rsidR="004B64BF" w:rsidRPr="002E7D34" w:rsidRDefault="004B64BF" w:rsidP="004B64BF">
      <w:pPr>
        <w:pStyle w:val="BodyText"/>
        <w:rPr>
          <w:sz w:val="24"/>
          <w:szCs w:val="24"/>
          <w:lang w:val="en-GB"/>
        </w:rPr>
      </w:pPr>
    </w:p>
    <w:p w14:paraId="4F8C00DF" w14:textId="64161B46" w:rsidR="00B2482B" w:rsidRPr="00B2482B" w:rsidRDefault="00B2482B" w:rsidP="00B2482B">
      <w:pPr>
        <w:pStyle w:val="BodyText"/>
        <w:rPr>
          <w:sz w:val="24"/>
          <w:szCs w:val="24"/>
          <w:lang w:val="en-GB"/>
        </w:rPr>
      </w:pPr>
      <w:r w:rsidRPr="00B2482B">
        <w:rPr>
          <w:sz w:val="24"/>
          <w:szCs w:val="24"/>
          <w:lang w:val="en-GB"/>
        </w:rPr>
        <w:t>In order to show how is agriculture production in Ireland it has been compared to the indexes API available on the website Eurostat with the EU in general and with two particular countries: Belgium and Netherlands.</w:t>
      </w:r>
    </w:p>
    <w:p w14:paraId="29FA7121" w14:textId="0C975016" w:rsidR="00B2482B" w:rsidRPr="00B2482B" w:rsidRDefault="00B2482B" w:rsidP="00B2482B">
      <w:pPr>
        <w:pStyle w:val="BodyText"/>
        <w:rPr>
          <w:sz w:val="24"/>
          <w:szCs w:val="24"/>
          <w:lang w:val="en-GB"/>
        </w:rPr>
      </w:pPr>
      <w:r w:rsidRPr="00B2482B">
        <w:rPr>
          <w:sz w:val="24"/>
          <w:szCs w:val="24"/>
          <w:lang w:val="en-GB"/>
        </w:rPr>
        <w:t>The input price indices cover agricultural inputs including intermediate consumption of goods and services (fertilisers, pesticides, feed, seed, energy and lubricants, maintenance and repairs, etc.) and gross fixed capital formation related to investment goods (machinery and equipment, farms, buildings, etc.)</w:t>
      </w:r>
      <w:r>
        <w:rPr>
          <w:sz w:val="24"/>
          <w:szCs w:val="24"/>
          <w:lang w:val="en-GB"/>
        </w:rPr>
        <w:t xml:space="preserve"> [6]</w:t>
      </w:r>
    </w:p>
    <w:p w14:paraId="3A404374" w14:textId="50204FD6" w:rsidR="00B2482B" w:rsidRPr="00B2482B" w:rsidRDefault="00B2482B" w:rsidP="00B2482B">
      <w:pPr>
        <w:pStyle w:val="BodyText"/>
        <w:rPr>
          <w:sz w:val="24"/>
          <w:szCs w:val="24"/>
          <w:lang w:val="en-GB"/>
        </w:rPr>
      </w:pPr>
      <w:r w:rsidRPr="00B2482B">
        <w:rPr>
          <w:sz w:val="24"/>
          <w:szCs w:val="24"/>
          <w:lang w:val="en-GB"/>
        </w:rPr>
        <w:t>The output price indices cover agricultural goods and services. They include crops, livestock and livestock products. The producer prices index of agricultural products (output) represents the measure of transaction prices reflecting revenue received by the producer for goods and services actually sold to customers over a period.</w:t>
      </w:r>
      <w:r>
        <w:rPr>
          <w:sz w:val="24"/>
          <w:szCs w:val="24"/>
          <w:lang w:val="en-GB"/>
        </w:rPr>
        <w:t>[6]</w:t>
      </w:r>
    </w:p>
    <w:p w14:paraId="1BCD4504" w14:textId="6FF58080" w:rsidR="00B2482B" w:rsidRPr="00B2482B" w:rsidRDefault="00B2482B" w:rsidP="00B2482B">
      <w:pPr>
        <w:pStyle w:val="BodyText"/>
        <w:rPr>
          <w:sz w:val="24"/>
          <w:szCs w:val="24"/>
          <w:lang w:val="en-GB"/>
        </w:rPr>
      </w:pPr>
      <w:r w:rsidRPr="00B2482B">
        <w:rPr>
          <w:sz w:val="24"/>
          <w:szCs w:val="24"/>
          <w:lang w:val="en-GB"/>
        </w:rPr>
        <w:t>It will be introduced a new feature related to the variation of the GDP.</w:t>
      </w:r>
      <w:r>
        <w:rPr>
          <w:sz w:val="24"/>
          <w:szCs w:val="24"/>
          <w:lang w:val="en-GB"/>
        </w:rPr>
        <w:t>[7]</w:t>
      </w:r>
    </w:p>
    <w:p w14:paraId="43E7BF71" w14:textId="28B948DB" w:rsidR="00B2482B" w:rsidRDefault="00B2482B" w:rsidP="00B2482B">
      <w:pPr>
        <w:pStyle w:val="BodyText"/>
        <w:rPr>
          <w:sz w:val="24"/>
          <w:szCs w:val="24"/>
          <w:lang w:val="en-GB"/>
        </w:rPr>
      </w:pPr>
      <w:r w:rsidRPr="00B2482B">
        <w:rPr>
          <w:sz w:val="24"/>
          <w:szCs w:val="24"/>
          <w:lang w:val="en-GB"/>
        </w:rPr>
        <w:t>The four components of the gross domestic product are personal consumption, business investment, government spending, and net exports.</w:t>
      </w:r>
    </w:p>
    <w:p w14:paraId="672CB114" w14:textId="6928F85E" w:rsidR="00B2482B" w:rsidRPr="00B2482B" w:rsidRDefault="00B2482B" w:rsidP="00B2482B">
      <w:pPr>
        <w:pStyle w:val="BodyText"/>
        <w:rPr>
          <w:sz w:val="24"/>
          <w:szCs w:val="24"/>
          <w:lang w:val="en-GB"/>
        </w:rPr>
      </w:pPr>
      <w:r w:rsidRPr="00B2482B">
        <w:rPr>
          <w:noProof/>
          <w:sz w:val="24"/>
          <w:szCs w:val="24"/>
          <w:lang w:val="en-GB"/>
        </w:rPr>
        <w:lastRenderedPageBreak/>
        <w:drawing>
          <wp:inline distT="0" distB="0" distL="0" distR="0" wp14:anchorId="63CD231C" wp14:editId="153FD7DB">
            <wp:extent cx="2082800" cy="1396666"/>
            <wp:effectExtent l="0" t="0" r="0" b="635"/>
            <wp:docPr id="14" name="Picture 14"/>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1"/>
                    <a:stretch>
                      <a:fillRect/>
                    </a:stretch>
                  </pic:blipFill>
                  <pic:spPr>
                    <a:xfrm>
                      <a:off x="0" y="0"/>
                      <a:ext cx="2133137" cy="1430420"/>
                    </a:xfrm>
                    <a:prstGeom prst="rect">
                      <a:avLst/>
                    </a:prstGeom>
                  </pic:spPr>
                </pic:pic>
              </a:graphicData>
            </a:graphic>
          </wp:inline>
        </w:drawing>
      </w:r>
    </w:p>
    <w:p w14:paraId="4C29CA2B" w14:textId="6FFA72CB" w:rsidR="00B2482B" w:rsidRPr="00B2482B" w:rsidRDefault="00B2482B" w:rsidP="00B2482B">
      <w:pPr>
        <w:pStyle w:val="BodyText"/>
        <w:rPr>
          <w:sz w:val="24"/>
          <w:szCs w:val="24"/>
          <w:vertAlign w:val="subscript"/>
          <w:lang w:val="en-GB"/>
        </w:rPr>
      </w:pPr>
      <w:r w:rsidRPr="00B2482B">
        <w:rPr>
          <w:sz w:val="24"/>
          <w:szCs w:val="24"/>
          <w:lang w:val="en-GB"/>
        </w:rPr>
        <w:t>All those indexes are impacted by other economic factors but in particular by the GDP - Gross domestic product on output, expenditure and income.</w:t>
      </w:r>
      <w:r>
        <w:rPr>
          <w:sz w:val="24"/>
          <w:szCs w:val="24"/>
          <w:lang w:val="en-GB"/>
        </w:rPr>
        <w:t>[24]</w:t>
      </w:r>
    </w:p>
    <w:p w14:paraId="2E9E323A" w14:textId="5BE1B85C" w:rsidR="00B2482B" w:rsidRPr="00B2482B" w:rsidRDefault="00B2482B" w:rsidP="00B2482B">
      <w:pPr>
        <w:pStyle w:val="BodyText"/>
        <w:rPr>
          <w:sz w:val="24"/>
          <w:szCs w:val="24"/>
          <w:lang w:val="en-GB"/>
        </w:rPr>
      </w:pPr>
      <w:r w:rsidRPr="00B2482B">
        <w:rPr>
          <w:sz w:val="24"/>
          <w:szCs w:val="24"/>
          <w:lang w:val="en-GB"/>
        </w:rPr>
        <w:t>Eurostat publishes annual and quarterly national accounts use and input-output tables: this is an index of GDP and main components (output, expenditure and income).</w:t>
      </w:r>
      <w:r>
        <w:rPr>
          <w:sz w:val="24"/>
          <w:szCs w:val="24"/>
          <w:lang w:val="en-GB"/>
        </w:rPr>
        <w:t>[7]</w:t>
      </w:r>
    </w:p>
    <w:p w14:paraId="53CCCC49" w14:textId="43F7810D" w:rsidR="00B2482B" w:rsidRPr="00B2482B" w:rsidRDefault="00B2482B" w:rsidP="00B2482B">
      <w:pPr>
        <w:pStyle w:val="BodyText"/>
        <w:rPr>
          <w:sz w:val="24"/>
          <w:szCs w:val="24"/>
          <w:lang w:val="en-GB"/>
        </w:rPr>
      </w:pPr>
      <w:r w:rsidRPr="00B2482B">
        <w:rPr>
          <w:sz w:val="24"/>
          <w:szCs w:val="24"/>
          <w:lang w:val="en-GB"/>
        </w:rPr>
        <w:t xml:space="preserve">Data are available </w:t>
      </w:r>
      <w:r w:rsidRPr="00B2482B">
        <w:rPr>
          <w:b/>
          <w:bCs/>
          <w:sz w:val="24"/>
          <w:szCs w:val="24"/>
          <w:lang w:val="en-GB"/>
        </w:rPr>
        <w:t>from 2010</w:t>
      </w:r>
      <w:r w:rsidRPr="00B2482B">
        <w:rPr>
          <w:sz w:val="24"/>
          <w:szCs w:val="24"/>
          <w:lang w:val="en-GB"/>
        </w:rPr>
        <w:t xml:space="preserve"> in Eurostat.</w:t>
      </w:r>
    </w:p>
    <w:p w14:paraId="30144736" w14:textId="7608C5C0" w:rsidR="00B2482B" w:rsidRPr="00B2482B" w:rsidRDefault="00B2482B" w:rsidP="00B2482B">
      <w:pPr>
        <w:pStyle w:val="BodyText"/>
        <w:rPr>
          <w:sz w:val="24"/>
          <w:szCs w:val="24"/>
          <w:lang w:val="en-GB"/>
        </w:rPr>
      </w:pPr>
      <w:r w:rsidRPr="00B2482B">
        <w:rPr>
          <w:sz w:val="24"/>
          <w:szCs w:val="24"/>
          <w:lang w:val="en-GB"/>
        </w:rPr>
        <w:t xml:space="preserve">In order to maintain the consistency and coherence of the data in this project, its development a second part of the analysis from </w:t>
      </w:r>
      <w:r w:rsidRPr="00B2482B">
        <w:rPr>
          <w:b/>
          <w:bCs/>
          <w:sz w:val="24"/>
          <w:szCs w:val="24"/>
          <w:lang w:val="en-GB"/>
        </w:rPr>
        <w:t>2010 to 2021</w:t>
      </w:r>
      <w:r w:rsidRPr="00B2482B">
        <w:rPr>
          <w:sz w:val="24"/>
          <w:szCs w:val="24"/>
          <w:lang w:val="en-GB"/>
        </w:rPr>
        <w:t>.</w:t>
      </w:r>
    </w:p>
    <w:p w14:paraId="3DF0B086" w14:textId="7D92B197" w:rsidR="00B2482B" w:rsidRPr="00B2482B" w:rsidRDefault="00B2482B" w:rsidP="00B2482B">
      <w:pPr>
        <w:pStyle w:val="BodyText"/>
        <w:rPr>
          <w:sz w:val="24"/>
          <w:szCs w:val="24"/>
          <w:vertAlign w:val="subscript"/>
          <w:lang w:val="en-GB"/>
        </w:rPr>
      </w:pPr>
      <w:r w:rsidRPr="00B2482B">
        <w:rPr>
          <w:sz w:val="24"/>
          <w:szCs w:val="24"/>
          <w:lang w:val="en-GB"/>
        </w:rPr>
        <w:t>Finally, it will be added to the data, characteristics (</w:t>
      </w:r>
      <w:r w:rsidRPr="00B2482B">
        <w:rPr>
          <w:b/>
          <w:bCs/>
          <w:sz w:val="24"/>
          <w:szCs w:val="24"/>
          <w:lang w:val="en-GB"/>
        </w:rPr>
        <w:t>Sentimental Categorical features</w:t>
      </w:r>
      <w:r w:rsidRPr="00B2482B">
        <w:rPr>
          <w:sz w:val="24"/>
          <w:szCs w:val="24"/>
          <w:lang w:val="en-GB"/>
        </w:rPr>
        <w:t>) based on the opinion of the experts in GDP related when the GDP is negative or positive.</w:t>
      </w:r>
      <w:r>
        <w:rPr>
          <w:sz w:val="24"/>
          <w:szCs w:val="24"/>
          <w:lang w:val="en-GB"/>
        </w:rPr>
        <w:t>[26]</w:t>
      </w:r>
    </w:p>
    <w:p w14:paraId="7AEE41A9" w14:textId="04284CCF" w:rsidR="00B2482B" w:rsidRPr="00B2482B" w:rsidRDefault="00B2482B" w:rsidP="00B2482B">
      <w:pPr>
        <w:pStyle w:val="BodyText"/>
        <w:rPr>
          <w:sz w:val="24"/>
          <w:szCs w:val="24"/>
          <w:lang w:val="en-GB"/>
        </w:rPr>
      </w:pPr>
      <w:r w:rsidRPr="00B2482B">
        <w:rPr>
          <w:sz w:val="24"/>
          <w:szCs w:val="24"/>
          <w:lang w:val="en-GB"/>
        </w:rPr>
        <w:t>Most economists today agree that a small amount of inflation about 1% to 2% is beneficial, and is essential that the GDP of the countries needs to grow. However, if GDP growth is higher than 2.5% to 3.5% could be dangerous, because causes inflation or even worse hyperinflation.</w:t>
      </w:r>
      <w:r w:rsidR="00281975">
        <w:rPr>
          <w:sz w:val="24"/>
          <w:szCs w:val="24"/>
          <w:lang w:val="en-GB"/>
        </w:rPr>
        <w:t>[28]</w:t>
      </w:r>
    </w:p>
    <w:p w14:paraId="124D70E2" w14:textId="068D47A0" w:rsidR="00B2482B" w:rsidRPr="00B2482B" w:rsidRDefault="00B2482B" w:rsidP="00B2482B">
      <w:pPr>
        <w:pStyle w:val="BodyText"/>
        <w:rPr>
          <w:sz w:val="24"/>
          <w:szCs w:val="24"/>
          <w:lang w:val="en-GB"/>
        </w:rPr>
      </w:pPr>
      <w:r w:rsidRPr="00B2482B">
        <w:rPr>
          <w:sz w:val="24"/>
          <w:szCs w:val="24"/>
          <w:lang w:val="en-GB"/>
        </w:rPr>
        <w:t>This economic parameter is essential in the index of producer prices of agricultural products (output) and the index of purchase prices of agricultural production (input) for Ireland and all the countries of the EU.</w:t>
      </w:r>
    </w:p>
    <w:p w14:paraId="01B41E0D" w14:textId="69AFA9CC" w:rsidR="00B2482B" w:rsidRPr="00B2482B" w:rsidRDefault="00B2482B" w:rsidP="00B2482B">
      <w:pPr>
        <w:pStyle w:val="BodyText"/>
        <w:rPr>
          <w:sz w:val="24"/>
          <w:szCs w:val="24"/>
          <w:lang w:val="en-GB"/>
        </w:rPr>
      </w:pPr>
      <w:r w:rsidRPr="00B2482B">
        <w:rPr>
          <w:sz w:val="24"/>
          <w:szCs w:val="24"/>
          <w:lang w:val="en-GB"/>
        </w:rPr>
        <w:t>Therefore, GDP between 0% to 3.5% could be considered "positive", in another way, out of this range, could be considered "negative".</w:t>
      </w:r>
      <w:r w:rsidR="00281975">
        <w:rPr>
          <w:sz w:val="24"/>
          <w:szCs w:val="24"/>
          <w:lang w:val="en-GB"/>
        </w:rPr>
        <w:t>[28]</w:t>
      </w:r>
    </w:p>
    <w:p w14:paraId="75F18261" w14:textId="1311EB07" w:rsidR="00B2482B" w:rsidRDefault="00B2482B" w:rsidP="00B2482B">
      <w:pPr>
        <w:pStyle w:val="BodyText"/>
        <w:rPr>
          <w:sz w:val="24"/>
          <w:szCs w:val="24"/>
          <w:lang w:val="en-GB"/>
        </w:rPr>
      </w:pPr>
      <w:r w:rsidRPr="00B2482B">
        <w:rPr>
          <w:sz w:val="24"/>
          <w:szCs w:val="24"/>
          <w:lang w:val="en-GB"/>
        </w:rPr>
        <w:t>This rule will be applied to this project.</w:t>
      </w:r>
    </w:p>
    <w:p w14:paraId="31721EF2" w14:textId="0F3EDF0E" w:rsidR="00281975" w:rsidRPr="00B2482B" w:rsidRDefault="00281975" w:rsidP="00B2482B">
      <w:pPr>
        <w:pStyle w:val="BodyText"/>
        <w:rPr>
          <w:sz w:val="24"/>
          <w:szCs w:val="24"/>
          <w:lang w:val="en-GB"/>
        </w:rPr>
      </w:pPr>
      <w:r w:rsidRPr="00281975">
        <w:rPr>
          <w:sz w:val="24"/>
          <w:szCs w:val="24"/>
          <w:lang w:val="en-GB"/>
        </w:rPr>
        <w:t>(CRISP-DM Phase: Business/ Research Understanding Phase)</w:t>
      </w:r>
    </w:p>
    <w:p w14:paraId="435C61E0" w14:textId="77777777" w:rsidR="00B2482B" w:rsidRDefault="00B2482B" w:rsidP="00F1088B">
      <w:pPr>
        <w:pStyle w:val="BodyText"/>
        <w:rPr>
          <w:sz w:val="24"/>
          <w:szCs w:val="24"/>
          <w:lang w:val="en-GB"/>
        </w:rPr>
      </w:pPr>
    </w:p>
    <w:p w14:paraId="58351527" w14:textId="77777777" w:rsidR="00F1088B" w:rsidRDefault="00F1088B" w:rsidP="004B64BF">
      <w:pPr>
        <w:pStyle w:val="BodyText"/>
        <w:rPr>
          <w:sz w:val="24"/>
          <w:szCs w:val="24"/>
          <w:lang w:val="en-GB"/>
        </w:rPr>
      </w:pPr>
    </w:p>
    <w:p w14:paraId="06CE2E8E" w14:textId="6F929746" w:rsidR="00762DFC" w:rsidRPr="002E7D34" w:rsidRDefault="00281975" w:rsidP="00762DFC">
      <w:pPr>
        <w:pStyle w:val="Heading1"/>
        <w:rPr>
          <w:sz w:val="24"/>
          <w:szCs w:val="24"/>
          <w:lang w:val="en-GB"/>
        </w:rPr>
      </w:pPr>
      <w:r>
        <w:rPr>
          <w:sz w:val="24"/>
          <w:szCs w:val="24"/>
          <w:lang w:val="en-GB"/>
        </w:rPr>
        <w:t>Methodology</w:t>
      </w:r>
    </w:p>
    <w:p w14:paraId="3D67CE08" w14:textId="77777777" w:rsidR="00281975" w:rsidRDefault="00281975" w:rsidP="00281975">
      <w:pPr>
        <w:pStyle w:val="BodyText"/>
        <w:rPr>
          <w:sz w:val="24"/>
          <w:szCs w:val="24"/>
          <w:lang w:val="en-GB"/>
        </w:rPr>
      </w:pPr>
      <w:r w:rsidRPr="00281975">
        <w:rPr>
          <w:sz w:val="24"/>
          <w:szCs w:val="24"/>
          <w:lang w:val="en-GB"/>
        </w:rPr>
        <w:t>Following the Cross Industry Standard Process</w:t>
      </w:r>
      <w:r>
        <w:rPr>
          <w:sz w:val="24"/>
          <w:szCs w:val="24"/>
          <w:lang w:val="en-GB"/>
        </w:rPr>
        <w:t xml:space="preserve"> </w:t>
      </w:r>
      <w:r w:rsidRPr="00281975">
        <w:rPr>
          <w:b/>
          <w:bCs/>
          <w:sz w:val="24"/>
          <w:szCs w:val="24"/>
          <w:lang w:val="en-GB"/>
        </w:rPr>
        <w:t>CRISP-DM</w:t>
      </w:r>
      <w:r w:rsidRPr="00281975">
        <w:rPr>
          <w:sz w:val="24"/>
          <w:szCs w:val="24"/>
          <w:lang w:val="en-GB"/>
        </w:rPr>
        <w:t xml:space="preserve">, </w:t>
      </w:r>
    </w:p>
    <w:p w14:paraId="5E893175" w14:textId="612B8775" w:rsidR="00281975" w:rsidRDefault="00000000" w:rsidP="00281975">
      <w:pPr>
        <w:pStyle w:val="BodyText"/>
        <w:rPr>
          <w:sz w:val="24"/>
          <w:szCs w:val="24"/>
          <w:lang w:val="en-GB"/>
        </w:rPr>
      </w:pPr>
      <w:hyperlink r:id="rId12" w:history="1">
        <w:r w:rsidR="00281975" w:rsidRPr="009B1C87">
          <w:rPr>
            <w:rStyle w:val="Hyperlink"/>
            <w:sz w:val="24"/>
            <w:szCs w:val="24"/>
            <w:lang w:val="en-GB"/>
          </w:rPr>
          <w:t>https://en.wikipedia.org/wiki/Cross-industry_standard_process_for_data_mining</w:t>
        </w:r>
      </w:hyperlink>
    </w:p>
    <w:p w14:paraId="0360CE4E" w14:textId="652DF437" w:rsidR="00281975" w:rsidRPr="00281975" w:rsidRDefault="00281975" w:rsidP="00281975">
      <w:pPr>
        <w:pStyle w:val="BodyText"/>
        <w:ind w:firstLine="0pt"/>
        <w:rPr>
          <w:sz w:val="24"/>
          <w:szCs w:val="24"/>
          <w:lang w:val="en-GB"/>
        </w:rPr>
      </w:pPr>
      <w:r w:rsidRPr="00281975">
        <w:rPr>
          <w:sz w:val="24"/>
          <w:szCs w:val="24"/>
          <w:lang w:val="en-GB"/>
        </w:rPr>
        <w:t xml:space="preserve">the phases and plan of the project are available here: </w:t>
      </w:r>
    </w:p>
    <w:p w14:paraId="4116AB10" w14:textId="0765E372" w:rsidR="00281975" w:rsidRDefault="00000000" w:rsidP="00281975">
      <w:pPr>
        <w:pStyle w:val="BodyText"/>
        <w:rPr>
          <w:sz w:val="24"/>
          <w:szCs w:val="24"/>
          <w:lang w:val="en-GB"/>
        </w:rPr>
      </w:pPr>
      <w:hyperlink r:id="rId13" w:history="1">
        <w:r w:rsidR="00281975" w:rsidRPr="009B1C87">
          <w:rPr>
            <w:rStyle w:val="Hyperlink"/>
            <w:sz w:val="24"/>
            <w:szCs w:val="24"/>
            <w:lang w:val="en-GB"/>
          </w:rPr>
          <w:t>https://github.com/users/sba22223nestorpereira/projects/1</w:t>
        </w:r>
      </w:hyperlink>
    </w:p>
    <w:p w14:paraId="019A0960" w14:textId="77777777" w:rsidR="00281975" w:rsidRDefault="00281975" w:rsidP="00281975">
      <w:pPr>
        <w:pStyle w:val="BodyText"/>
        <w:rPr>
          <w:sz w:val="24"/>
          <w:szCs w:val="24"/>
          <w:lang w:val="en-GB"/>
        </w:rPr>
      </w:pPr>
    </w:p>
    <w:p w14:paraId="3E183750" w14:textId="4AA7F123" w:rsidR="00281975" w:rsidRDefault="001B7C42" w:rsidP="00281975">
      <w:pPr>
        <w:pStyle w:val="BodyText"/>
        <w:rPr>
          <w:sz w:val="24"/>
          <w:szCs w:val="24"/>
          <w:lang w:val="en-GB"/>
        </w:rPr>
      </w:pPr>
      <w:r w:rsidRPr="001B7C42">
        <w:rPr>
          <w:sz w:val="24"/>
          <w:szCs w:val="24"/>
          <w:lang w:val="en-GB"/>
        </w:rPr>
        <w:t xml:space="preserve">To </w:t>
      </w:r>
      <w:r w:rsidR="008B27EB" w:rsidRPr="008B27EB">
        <w:rPr>
          <w:sz w:val="24"/>
          <w:szCs w:val="24"/>
          <w:lang w:val="en-GB"/>
        </w:rPr>
        <w:t>tackle the problem and development of the project has been designed and executed a plan based on the phases described in the CRISP-DM framework</w:t>
      </w:r>
      <w:r w:rsidR="00281975">
        <w:rPr>
          <w:sz w:val="24"/>
          <w:szCs w:val="24"/>
          <w:lang w:val="en-GB"/>
        </w:rPr>
        <w:t xml:space="preserve">: </w:t>
      </w:r>
    </w:p>
    <w:p w14:paraId="2B7290E2" w14:textId="77777777" w:rsidR="00281975" w:rsidRDefault="00281975" w:rsidP="00281975">
      <w:pPr>
        <w:pStyle w:val="BodyText"/>
        <w:rPr>
          <w:sz w:val="24"/>
          <w:szCs w:val="24"/>
          <w:lang w:val="en-GB"/>
        </w:rPr>
      </w:pPr>
    </w:p>
    <w:p w14:paraId="63B79E61" w14:textId="6A31C05C" w:rsidR="00281975" w:rsidRPr="002E7D34" w:rsidRDefault="00414CE4" w:rsidP="00281975">
      <w:pPr>
        <w:pStyle w:val="BodyText"/>
        <w:ind w:firstLine="0pt"/>
        <w:rPr>
          <w:sz w:val="24"/>
          <w:szCs w:val="24"/>
          <w:lang w:val="en-GB"/>
        </w:rPr>
      </w:pPr>
      <w:r w:rsidRPr="00414CE4">
        <w:rPr>
          <w:noProof/>
          <w:sz w:val="24"/>
          <w:szCs w:val="24"/>
          <w:lang w:val="en-GB"/>
        </w:rPr>
        <w:drawing>
          <wp:inline distT="0" distB="0" distL="0" distR="0" wp14:anchorId="11AD86A1" wp14:editId="5C3F6390">
            <wp:extent cx="3089910" cy="2952750"/>
            <wp:effectExtent l="0" t="0" r="0" b="6350"/>
            <wp:docPr id="26" name="Picture 26"/>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4"/>
                    <a:stretch>
                      <a:fillRect/>
                    </a:stretch>
                  </pic:blipFill>
                  <pic:spPr>
                    <a:xfrm>
                      <a:off x="0" y="0"/>
                      <a:ext cx="3089910" cy="2952750"/>
                    </a:xfrm>
                    <a:prstGeom prst="rect">
                      <a:avLst/>
                    </a:prstGeom>
                  </pic:spPr>
                </pic:pic>
              </a:graphicData>
            </a:graphic>
          </wp:inline>
        </w:drawing>
      </w:r>
    </w:p>
    <w:p w14:paraId="1643E627" w14:textId="3D479B12" w:rsidR="00281975" w:rsidRPr="002E7D34" w:rsidRDefault="00281975" w:rsidP="00281975">
      <w:pPr>
        <w:pStyle w:val="figurecaption"/>
        <w:rPr>
          <w:sz w:val="24"/>
          <w:szCs w:val="24"/>
          <w:lang w:val="en-GB"/>
        </w:rPr>
      </w:pPr>
      <w:r>
        <w:rPr>
          <w:sz w:val="24"/>
          <w:szCs w:val="24"/>
          <w:lang w:val="en-GB"/>
        </w:rPr>
        <w:t>Crisp-DM Phases</w:t>
      </w:r>
    </w:p>
    <w:p w14:paraId="6993E974" w14:textId="294CD0DA" w:rsidR="00281975" w:rsidRDefault="008B27EB" w:rsidP="00281975">
      <w:pPr>
        <w:pStyle w:val="BodyText"/>
        <w:rPr>
          <w:sz w:val="24"/>
          <w:szCs w:val="24"/>
          <w:lang w:val="en-GB"/>
        </w:rPr>
      </w:pPr>
      <w:r>
        <w:rPr>
          <w:sz w:val="24"/>
          <w:szCs w:val="24"/>
          <w:lang w:val="en-GB"/>
        </w:rPr>
        <w:t>The code in the final version and the test version are also available here:</w:t>
      </w:r>
    </w:p>
    <w:p w14:paraId="718ABC84" w14:textId="0BE969EA" w:rsidR="008B27EB" w:rsidRDefault="00000000" w:rsidP="00281975">
      <w:pPr>
        <w:pStyle w:val="BodyText"/>
        <w:rPr>
          <w:sz w:val="24"/>
          <w:szCs w:val="24"/>
          <w:lang w:val="en-GB"/>
        </w:rPr>
      </w:pPr>
      <w:hyperlink r:id="rId15" w:history="1">
        <w:r w:rsidR="008B27EB" w:rsidRPr="009B1C87">
          <w:rPr>
            <w:rStyle w:val="Hyperlink"/>
            <w:sz w:val="24"/>
            <w:szCs w:val="24"/>
            <w:lang w:val="en-GB"/>
          </w:rPr>
          <w:t>https://github.com/sba22223nestorpereira</w:t>
        </w:r>
      </w:hyperlink>
    </w:p>
    <w:p w14:paraId="2FD9558A" w14:textId="1490DD93" w:rsidR="008B27EB" w:rsidRDefault="008B27EB" w:rsidP="00281975">
      <w:pPr>
        <w:pStyle w:val="BodyText"/>
        <w:rPr>
          <w:sz w:val="24"/>
          <w:szCs w:val="24"/>
          <w:lang w:val="en-GB"/>
        </w:rPr>
      </w:pPr>
    </w:p>
    <w:p w14:paraId="14911747" w14:textId="0D3B85A9" w:rsidR="008B27EB" w:rsidRDefault="008B27EB" w:rsidP="00281975">
      <w:pPr>
        <w:pStyle w:val="BodyText"/>
        <w:rPr>
          <w:sz w:val="24"/>
          <w:szCs w:val="24"/>
          <w:lang w:val="en-GB"/>
        </w:rPr>
      </w:pPr>
      <w:r>
        <w:rPr>
          <w:sz w:val="24"/>
          <w:szCs w:val="24"/>
          <w:lang w:val="en-GB"/>
        </w:rPr>
        <w:t>and the data are available in GitHub.</w:t>
      </w:r>
    </w:p>
    <w:p w14:paraId="2A309E6E" w14:textId="263AAB78" w:rsidR="008B27EB" w:rsidRDefault="008B27EB" w:rsidP="00281975">
      <w:pPr>
        <w:pStyle w:val="BodyText"/>
        <w:rPr>
          <w:sz w:val="24"/>
          <w:szCs w:val="24"/>
          <w:lang w:val="en-GB"/>
        </w:rPr>
      </w:pPr>
    </w:p>
    <w:p w14:paraId="6D952DAA" w14:textId="08162F54" w:rsidR="008B27EB" w:rsidRPr="002E7D34" w:rsidRDefault="008B27EB" w:rsidP="008B27EB">
      <w:pPr>
        <w:pStyle w:val="BodyText"/>
        <w:ind w:firstLine="0pt"/>
        <w:rPr>
          <w:sz w:val="24"/>
          <w:szCs w:val="24"/>
          <w:lang w:val="en-GB"/>
        </w:rPr>
      </w:pPr>
      <w:r w:rsidRPr="008B27EB">
        <w:rPr>
          <w:noProof/>
          <w:sz w:val="24"/>
          <w:szCs w:val="24"/>
          <w:lang w:val="en-GB"/>
        </w:rPr>
        <w:drawing>
          <wp:inline distT="0" distB="0" distL="0" distR="0" wp14:anchorId="54B4C253" wp14:editId="23DD9E7F">
            <wp:extent cx="3089910" cy="1386205"/>
            <wp:effectExtent l="0" t="0" r="0" b="0"/>
            <wp:docPr id="25" name="Picture 25"/>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6"/>
                    <a:stretch>
                      <a:fillRect/>
                    </a:stretch>
                  </pic:blipFill>
                  <pic:spPr>
                    <a:xfrm>
                      <a:off x="0" y="0"/>
                      <a:ext cx="3089910" cy="1386205"/>
                    </a:xfrm>
                    <a:prstGeom prst="rect">
                      <a:avLst/>
                    </a:prstGeom>
                  </pic:spPr>
                </pic:pic>
              </a:graphicData>
            </a:graphic>
          </wp:inline>
        </w:drawing>
      </w:r>
    </w:p>
    <w:p w14:paraId="0F05C267" w14:textId="5DC58FAD" w:rsidR="008B27EB" w:rsidRPr="002E7D34" w:rsidRDefault="008B27EB" w:rsidP="008B27EB">
      <w:pPr>
        <w:pStyle w:val="figurecaption"/>
        <w:rPr>
          <w:sz w:val="24"/>
          <w:szCs w:val="24"/>
          <w:lang w:val="en-GB"/>
        </w:rPr>
      </w:pPr>
      <w:r>
        <w:rPr>
          <w:sz w:val="24"/>
          <w:szCs w:val="24"/>
          <w:lang w:val="en-GB"/>
        </w:rPr>
        <w:t>Github branches: main, test, data</w:t>
      </w:r>
    </w:p>
    <w:p w14:paraId="15484459" w14:textId="77777777" w:rsidR="008B27EB" w:rsidRDefault="008B27EB" w:rsidP="008B27EB">
      <w:pPr>
        <w:pStyle w:val="BodyText"/>
        <w:rPr>
          <w:sz w:val="24"/>
          <w:szCs w:val="24"/>
          <w:lang w:val="en-GB"/>
        </w:rPr>
      </w:pPr>
      <w:r>
        <w:rPr>
          <w:sz w:val="24"/>
          <w:szCs w:val="24"/>
          <w:lang w:val="en-GB"/>
        </w:rPr>
        <w:t xml:space="preserve">The Eurostat </w:t>
      </w:r>
      <w:r w:rsidRPr="008B27EB">
        <w:rPr>
          <w:sz w:val="24"/>
          <w:szCs w:val="24"/>
          <w:lang w:val="en-GB"/>
        </w:rPr>
        <w:t>website</w:t>
      </w:r>
      <w:r>
        <w:rPr>
          <w:sz w:val="24"/>
          <w:szCs w:val="24"/>
          <w:lang w:val="en-GB"/>
        </w:rPr>
        <w:t xml:space="preserve"> available for public access: </w:t>
      </w:r>
      <w:r w:rsidRPr="008B27EB">
        <w:rPr>
          <w:sz w:val="24"/>
          <w:szCs w:val="24"/>
          <w:lang w:val="en-GB"/>
        </w:rPr>
        <w:t xml:space="preserve"> https://ec.europa.eu/eurostat/web/main/home does </w:t>
      </w:r>
      <w:r w:rsidRPr="008B27EB">
        <w:rPr>
          <w:sz w:val="24"/>
          <w:szCs w:val="24"/>
          <w:lang w:val="en-GB"/>
        </w:rPr>
        <w:lastRenderedPageBreak/>
        <w:t>not allow reading directly from the website because it's a web application in which needs to choose an option before downloading the excel.</w:t>
      </w:r>
      <w:r>
        <w:rPr>
          <w:sz w:val="24"/>
          <w:szCs w:val="24"/>
          <w:lang w:val="en-GB"/>
        </w:rPr>
        <w:t xml:space="preserve"> </w:t>
      </w:r>
    </w:p>
    <w:p w14:paraId="75B78661" w14:textId="37B470A9" w:rsidR="008B27EB" w:rsidRPr="008B27EB" w:rsidRDefault="008B27EB" w:rsidP="008B27EB">
      <w:pPr>
        <w:pStyle w:val="BodyText"/>
        <w:rPr>
          <w:sz w:val="24"/>
          <w:szCs w:val="24"/>
          <w:lang w:val="en-GB"/>
        </w:rPr>
      </w:pPr>
      <w:r>
        <w:rPr>
          <w:sz w:val="24"/>
          <w:szCs w:val="24"/>
          <w:lang w:val="en-GB"/>
        </w:rPr>
        <w:t>The data was downloaded according the date and store in GitHub:</w:t>
      </w:r>
    </w:p>
    <w:p w14:paraId="33D0D557" w14:textId="52D75D3E" w:rsidR="008B27EB" w:rsidRDefault="00000000" w:rsidP="008B27EB">
      <w:pPr>
        <w:pStyle w:val="BodyText"/>
        <w:rPr>
          <w:sz w:val="24"/>
          <w:szCs w:val="24"/>
          <w:lang w:val="en-GB"/>
        </w:rPr>
      </w:pPr>
      <w:hyperlink r:id="rId17" w:history="1">
        <w:r w:rsidR="008B27EB" w:rsidRPr="009B1C87">
          <w:rPr>
            <w:rStyle w:val="Hyperlink"/>
            <w:sz w:val="24"/>
            <w:szCs w:val="24"/>
            <w:lang w:val="en-GB"/>
          </w:rPr>
          <w:t>https://github.com/sba22223nestorpereira/CCT_sba22223nestorpereira/tree/data</w:t>
        </w:r>
      </w:hyperlink>
    </w:p>
    <w:p w14:paraId="3FC20E2E" w14:textId="77777777" w:rsidR="008B27EB" w:rsidRDefault="008B27EB" w:rsidP="008B27EB">
      <w:pPr>
        <w:pStyle w:val="BodyText"/>
        <w:rPr>
          <w:sz w:val="24"/>
          <w:szCs w:val="24"/>
          <w:lang w:val="en-GB"/>
        </w:rPr>
      </w:pPr>
    </w:p>
    <w:p w14:paraId="216724FB" w14:textId="7C63C743" w:rsidR="00762DFC" w:rsidRPr="002E7D34" w:rsidRDefault="003E6862" w:rsidP="00762DFC">
      <w:pPr>
        <w:pStyle w:val="Heading1"/>
        <w:rPr>
          <w:sz w:val="24"/>
          <w:szCs w:val="24"/>
          <w:lang w:val="en-GB"/>
        </w:rPr>
      </w:pPr>
      <w:r w:rsidRPr="002E7D34">
        <w:rPr>
          <w:sz w:val="24"/>
          <w:szCs w:val="24"/>
          <w:lang w:val="en-GB"/>
        </w:rPr>
        <w:t>Technical appro</w:t>
      </w:r>
      <w:r w:rsidR="006D1679" w:rsidRPr="002E7D34">
        <w:rPr>
          <w:sz w:val="24"/>
          <w:szCs w:val="24"/>
          <w:lang w:val="en-GB"/>
        </w:rPr>
        <w:t>ach</w:t>
      </w:r>
      <w:r w:rsidR="00B72D9A" w:rsidRPr="002E7D34">
        <w:rPr>
          <w:sz w:val="24"/>
          <w:szCs w:val="24"/>
          <w:lang w:val="en-GB"/>
        </w:rPr>
        <w:t xml:space="preserve"> and evaluation </w:t>
      </w:r>
      <w:r w:rsidR="00754561" w:rsidRPr="002E7D34">
        <w:rPr>
          <w:sz w:val="24"/>
          <w:szCs w:val="24"/>
          <w:lang w:val="en-GB"/>
        </w:rPr>
        <w:t>strategy</w:t>
      </w:r>
    </w:p>
    <w:p w14:paraId="6646DACD" w14:textId="7B8D1BF2" w:rsidR="001B7C42" w:rsidRDefault="00D7536B" w:rsidP="00762DFC">
      <w:pPr>
        <w:pStyle w:val="BodyText"/>
        <w:rPr>
          <w:sz w:val="24"/>
          <w:szCs w:val="24"/>
          <w:lang w:val="en-GB"/>
        </w:rPr>
      </w:pPr>
      <w:r w:rsidRPr="002E7D34">
        <w:rPr>
          <w:sz w:val="24"/>
          <w:szCs w:val="24"/>
          <w:lang w:val="en-GB"/>
        </w:rPr>
        <w:t>In this section, it is boarded the different algorithms us</w:t>
      </w:r>
      <w:r w:rsidR="00F67CC6" w:rsidRPr="002E7D34">
        <w:rPr>
          <w:sz w:val="24"/>
          <w:szCs w:val="24"/>
          <w:lang w:val="en-GB"/>
        </w:rPr>
        <w:t>ed</w:t>
      </w:r>
      <w:r w:rsidRPr="002E7D34">
        <w:rPr>
          <w:sz w:val="24"/>
          <w:szCs w:val="24"/>
          <w:lang w:val="en-GB"/>
        </w:rPr>
        <w:t xml:space="preserve">, assumptions, and the benefits of them. </w:t>
      </w:r>
    </w:p>
    <w:p w14:paraId="7FEEDE57" w14:textId="1E4C83F8" w:rsidR="00414CE4" w:rsidRPr="00A835A7" w:rsidRDefault="009A7146" w:rsidP="00414CE4">
      <w:pPr>
        <w:pStyle w:val="BodyText"/>
        <w:rPr>
          <w:sz w:val="24"/>
          <w:szCs w:val="24"/>
          <w:lang w:val="en-GB"/>
        </w:rPr>
      </w:pPr>
      <w:r w:rsidRPr="009A7146">
        <w:rPr>
          <w:sz w:val="24"/>
          <w:szCs w:val="24"/>
          <w:lang w:val="en-GB"/>
        </w:rPr>
        <w:t xml:space="preserve">The strategy </w:t>
      </w:r>
      <w:r w:rsidR="00A835A7">
        <w:rPr>
          <w:sz w:val="24"/>
          <w:szCs w:val="24"/>
          <w:lang w:val="en-GB"/>
        </w:rPr>
        <w:t>has been read the data</w:t>
      </w:r>
      <w:r w:rsidR="00712F10">
        <w:rPr>
          <w:sz w:val="24"/>
          <w:szCs w:val="24"/>
          <w:lang w:val="en-GB"/>
        </w:rPr>
        <w:t>, melted</w:t>
      </w:r>
      <w:r w:rsidR="00A835A7">
        <w:rPr>
          <w:sz w:val="24"/>
          <w:szCs w:val="24"/>
          <w:lang w:val="en-GB"/>
        </w:rPr>
        <w:t xml:space="preserve"> and joined it </w:t>
      </w:r>
      <w:r w:rsidR="00A835A7" w:rsidRPr="00A835A7">
        <w:rPr>
          <w:sz w:val="24"/>
          <w:szCs w:val="24"/>
          <w:lang w:val="en-GB"/>
        </w:rPr>
        <w:t xml:space="preserve">according to the period under study from </w:t>
      </w:r>
      <w:r w:rsidR="00A835A7" w:rsidRPr="00712F10">
        <w:rPr>
          <w:b/>
          <w:bCs/>
          <w:sz w:val="24"/>
          <w:szCs w:val="24"/>
          <w:lang w:val="en-GB"/>
        </w:rPr>
        <w:t>2010 to 2021</w:t>
      </w:r>
      <w:r w:rsidR="00A835A7" w:rsidRPr="00A835A7">
        <w:rPr>
          <w:sz w:val="24"/>
          <w:szCs w:val="24"/>
          <w:lang w:val="en-GB"/>
        </w:rPr>
        <w:t xml:space="preserve">. </w:t>
      </w:r>
      <w:r w:rsidR="00414CE4" w:rsidRPr="00414CE4">
        <w:rPr>
          <w:sz w:val="24"/>
          <w:szCs w:val="24"/>
          <w:lang w:val="en-GB"/>
        </w:rPr>
        <w:t>(CRISP-DM Phase: Data Understanding Phase)</w:t>
      </w:r>
    </w:p>
    <w:p w14:paraId="6D1043D6" w14:textId="77777777" w:rsidR="00A835A7" w:rsidRPr="00A835A7" w:rsidRDefault="00A835A7" w:rsidP="00A835A7">
      <w:pPr>
        <w:pStyle w:val="BodyText"/>
        <w:rPr>
          <w:sz w:val="24"/>
          <w:szCs w:val="24"/>
          <w:lang w:val="en-GB"/>
        </w:rPr>
      </w:pPr>
      <w:r w:rsidRPr="00A835A7">
        <w:rPr>
          <w:sz w:val="24"/>
          <w:szCs w:val="24"/>
          <w:lang w:val="en-GB"/>
        </w:rPr>
        <w:t>Basically, there are three types of observations from the raw data:</w:t>
      </w:r>
    </w:p>
    <w:p w14:paraId="240747D4" w14:textId="77777777" w:rsidR="00A835A7" w:rsidRPr="00A835A7" w:rsidRDefault="00A835A7" w:rsidP="00A835A7">
      <w:pPr>
        <w:pStyle w:val="BodyText"/>
        <w:rPr>
          <w:sz w:val="24"/>
          <w:szCs w:val="24"/>
          <w:lang w:val="en-GB"/>
        </w:rPr>
      </w:pPr>
    </w:p>
    <w:p w14:paraId="465B56D3" w14:textId="77777777" w:rsidR="00A835A7" w:rsidRPr="00A835A7" w:rsidRDefault="00A835A7" w:rsidP="00A835A7">
      <w:pPr>
        <w:pStyle w:val="BodyText"/>
        <w:rPr>
          <w:sz w:val="24"/>
          <w:szCs w:val="24"/>
          <w:lang w:val="en-GB"/>
        </w:rPr>
      </w:pPr>
      <w:r w:rsidRPr="00A835A7">
        <w:rPr>
          <w:sz w:val="24"/>
          <w:szCs w:val="24"/>
          <w:lang w:val="en-GB"/>
        </w:rPr>
        <w:t>- Index of prices (output) by period (</w:t>
      </w:r>
      <w:r w:rsidRPr="00C04B16">
        <w:rPr>
          <w:i/>
          <w:iCs/>
          <w:sz w:val="24"/>
          <w:szCs w:val="24"/>
          <w:lang w:val="en-GB"/>
        </w:rPr>
        <w:t xml:space="preserve">called </w:t>
      </w:r>
      <w:proofErr w:type="spellStart"/>
      <w:r w:rsidRPr="00C04B16">
        <w:rPr>
          <w:i/>
          <w:iCs/>
          <w:sz w:val="24"/>
          <w:szCs w:val="24"/>
          <w:lang w:val="en-GB"/>
        </w:rPr>
        <w:t>outa</w:t>
      </w:r>
      <w:proofErr w:type="spellEnd"/>
      <w:r w:rsidRPr="00A835A7">
        <w:rPr>
          <w:sz w:val="24"/>
          <w:szCs w:val="24"/>
          <w:lang w:val="en-GB"/>
        </w:rPr>
        <w:t>)</w:t>
      </w:r>
    </w:p>
    <w:p w14:paraId="391EA914" w14:textId="77777777" w:rsidR="00A835A7" w:rsidRPr="00C04B16" w:rsidRDefault="00A835A7" w:rsidP="00A835A7">
      <w:pPr>
        <w:pStyle w:val="BodyText"/>
        <w:ind w:start="28.80pt"/>
        <w:rPr>
          <w:i/>
          <w:iCs/>
          <w:sz w:val="24"/>
          <w:szCs w:val="24"/>
          <w:lang w:val="en-GB"/>
        </w:rPr>
      </w:pPr>
      <w:r w:rsidRPr="00C04B16">
        <w:rPr>
          <w:i/>
          <w:iCs/>
          <w:sz w:val="24"/>
          <w:szCs w:val="24"/>
          <w:lang w:val="en-GB"/>
        </w:rPr>
        <w:t>Price indices of agricultural products, output (2015 = 100) - annual data</w:t>
      </w:r>
    </w:p>
    <w:p w14:paraId="68494898" w14:textId="77777777" w:rsidR="00A835A7" w:rsidRPr="00C04B16" w:rsidRDefault="00A835A7" w:rsidP="00A835A7">
      <w:pPr>
        <w:pStyle w:val="BodyText"/>
        <w:ind w:start="28.80pt"/>
        <w:rPr>
          <w:i/>
          <w:iCs/>
          <w:sz w:val="24"/>
          <w:szCs w:val="24"/>
          <w:lang w:val="en-GB"/>
        </w:rPr>
      </w:pPr>
      <w:r w:rsidRPr="00C04B16">
        <w:rPr>
          <w:i/>
          <w:iCs/>
          <w:sz w:val="24"/>
          <w:szCs w:val="24"/>
          <w:lang w:val="en-GB"/>
        </w:rPr>
        <w:t>Price indices of agricultural products, output (2010 = 100) - annual data</w:t>
      </w:r>
    </w:p>
    <w:p w14:paraId="5E72D160" w14:textId="77777777" w:rsidR="00A835A7" w:rsidRPr="00C04B16" w:rsidRDefault="00A835A7" w:rsidP="00A835A7">
      <w:pPr>
        <w:pStyle w:val="BodyText"/>
        <w:ind w:start="28.80pt"/>
        <w:rPr>
          <w:i/>
          <w:iCs/>
          <w:sz w:val="24"/>
          <w:szCs w:val="24"/>
          <w:lang w:val="en-GB"/>
        </w:rPr>
      </w:pPr>
      <w:r w:rsidRPr="00C04B16">
        <w:rPr>
          <w:i/>
          <w:iCs/>
          <w:sz w:val="24"/>
          <w:szCs w:val="24"/>
          <w:lang w:val="en-GB"/>
        </w:rPr>
        <w:t>Price indices of agricultural products, output (2005 = 100) - annual data</w:t>
      </w:r>
    </w:p>
    <w:p w14:paraId="75D727C3" w14:textId="77777777" w:rsidR="00A835A7" w:rsidRPr="00C04B16" w:rsidRDefault="00A835A7" w:rsidP="00A835A7">
      <w:pPr>
        <w:pStyle w:val="BodyText"/>
        <w:ind w:start="28.80pt"/>
        <w:rPr>
          <w:i/>
          <w:iCs/>
          <w:sz w:val="24"/>
          <w:szCs w:val="24"/>
          <w:lang w:val="en-GB"/>
        </w:rPr>
      </w:pPr>
      <w:r w:rsidRPr="00C04B16">
        <w:rPr>
          <w:i/>
          <w:iCs/>
          <w:sz w:val="24"/>
          <w:szCs w:val="24"/>
          <w:lang w:val="en-GB"/>
        </w:rPr>
        <w:t>Price indices of agricultural products, output (2000 = 100) - annual data</w:t>
      </w:r>
    </w:p>
    <w:p w14:paraId="65639141" w14:textId="08C0FB29" w:rsidR="00A835A7" w:rsidRPr="00A835A7" w:rsidRDefault="00A835A7" w:rsidP="000F1FF1">
      <w:pPr>
        <w:pStyle w:val="BodyText"/>
        <w:rPr>
          <w:sz w:val="24"/>
          <w:szCs w:val="24"/>
          <w:lang w:val="en-GB"/>
        </w:rPr>
      </w:pPr>
      <w:r w:rsidRPr="00A835A7">
        <w:rPr>
          <w:sz w:val="24"/>
          <w:szCs w:val="24"/>
          <w:lang w:val="en-GB"/>
        </w:rPr>
        <w:t>The output price indices cover agricultural goods and services. They include crops, livestock and livestock products. The producer prices index of agricultural products (output) represents the measure of transaction prices reflecting revenue received by the producer for goods and services actually sold to customers over a period.</w:t>
      </w:r>
    </w:p>
    <w:p w14:paraId="74D01E81" w14:textId="77777777" w:rsidR="00A835A7" w:rsidRPr="00A835A7" w:rsidRDefault="00A835A7" w:rsidP="00A835A7">
      <w:pPr>
        <w:pStyle w:val="BodyText"/>
        <w:rPr>
          <w:sz w:val="24"/>
          <w:szCs w:val="24"/>
          <w:lang w:val="en-GB"/>
        </w:rPr>
      </w:pPr>
      <w:r w:rsidRPr="00A835A7">
        <w:rPr>
          <w:sz w:val="24"/>
          <w:szCs w:val="24"/>
          <w:lang w:val="en-GB"/>
        </w:rPr>
        <w:t>- Index of expenditure (input) by period (</w:t>
      </w:r>
      <w:r w:rsidRPr="00C04B16">
        <w:rPr>
          <w:i/>
          <w:iCs/>
          <w:sz w:val="24"/>
          <w:szCs w:val="24"/>
          <w:lang w:val="en-GB"/>
        </w:rPr>
        <w:t xml:space="preserve">called </w:t>
      </w:r>
      <w:proofErr w:type="spellStart"/>
      <w:r w:rsidRPr="00C04B16">
        <w:rPr>
          <w:i/>
          <w:iCs/>
          <w:sz w:val="24"/>
          <w:szCs w:val="24"/>
          <w:lang w:val="en-GB"/>
        </w:rPr>
        <w:t>ina</w:t>
      </w:r>
      <w:proofErr w:type="spellEnd"/>
      <w:r w:rsidRPr="00A835A7">
        <w:rPr>
          <w:sz w:val="24"/>
          <w:szCs w:val="24"/>
          <w:lang w:val="en-GB"/>
        </w:rPr>
        <w:t>)</w:t>
      </w:r>
    </w:p>
    <w:p w14:paraId="6F2F2BDA" w14:textId="77777777" w:rsidR="00A835A7" w:rsidRPr="00C04B16" w:rsidRDefault="00A835A7" w:rsidP="000F1FF1">
      <w:pPr>
        <w:pStyle w:val="BodyText"/>
        <w:ind w:start="28.80pt"/>
        <w:rPr>
          <w:i/>
          <w:iCs/>
          <w:sz w:val="24"/>
          <w:szCs w:val="24"/>
          <w:lang w:val="en-GB"/>
        </w:rPr>
      </w:pPr>
      <w:r w:rsidRPr="00C04B16">
        <w:rPr>
          <w:i/>
          <w:iCs/>
          <w:sz w:val="24"/>
          <w:szCs w:val="24"/>
          <w:lang w:val="en-GB"/>
        </w:rPr>
        <w:t>Price indices of the means of agricultural production, input (2015 = 100) - annual data</w:t>
      </w:r>
    </w:p>
    <w:p w14:paraId="7FB24719" w14:textId="77777777" w:rsidR="00A835A7" w:rsidRPr="00C04B16" w:rsidRDefault="00A835A7" w:rsidP="000F1FF1">
      <w:pPr>
        <w:pStyle w:val="BodyText"/>
        <w:ind w:start="28.80pt"/>
        <w:rPr>
          <w:i/>
          <w:iCs/>
          <w:sz w:val="24"/>
          <w:szCs w:val="24"/>
          <w:lang w:val="en-GB"/>
        </w:rPr>
      </w:pPr>
      <w:r w:rsidRPr="00C04B16">
        <w:rPr>
          <w:i/>
          <w:iCs/>
          <w:sz w:val="24"/>
          <w:szCs w:val="24"/>
          <w:lang w:val="en-GB"/>
        </w:rPr>
        <w:t>Price indices of the means of agricultural production, input (2010 = 100) - annual data</w:t>
      </w:r>
    </w:p>
    <w:p w14:paraId="755E827D" w14:textId="77777777" w:rsidR="00A835A7" w:rsidRPr="00C04B16" w:rsidRDefault="00A835A7" w:rsidP="000F1FF1">
      <w:pPr>
        <w:pStyle w:val="BodyText"/>
        <w:ind w:start="28.80pt"/>
        <w:rPr>
          <w:i/>
          <w:iCs/>
          <w:sz w:val="24"/>
          <w:szCs w:val="24"/>
          <w:lang w:val="en-GB"/>
        </w:rPr>
      </w:pPr>
      <w:r w:rsidRPr="00C04B16">
        <w:rPr>
          <w:i/>
          <w:iCs/>
          <w:sz w:val="24"/>
          <w:szCs w:val="24"/>
          <w:lang w:val="en-GB"/>
        </w:rPr>
        <w:t>Price indices of the means of agricultural production, input (2005 = 100) - annual data</w:t>
      </w:r>
    </w:p>
    <w:p w14:paraId="1605E082" w14:textId="6E6FF828" w:rsidR="00A835A7" w:rsidRPr="00C04B16" w:rsidRDefault="00A835A7" w:rsidP="000F1FF1">
      <w:pPr>
        <w:pStyle w:val="BodyText"/>
        <w:ind w:start="28.80pt"/>
        <w:rPr>
          <w:i/>
          <w:iCs/>
          <w:sz w:val="24"/>
          <w:szCs w:val="24"/>
          <w:lang w:val="en-GB"/>
        </w:rPr>
      </w:pPr>
      <w:r w:rsidRPr="00C04B16">
        <w:rPr>
          <w:i/>
          <w:iCs/>
          <w:sz w:val="24"/>
          <w:szCs w:val="24"/>
          <w:lang w:val="en-GB"/>
        </w:rPr>
        <w:t>Price indices of the means of agricultural production, input (2000 = 100) - annual data</w:t>
      </w:r>
    </w:p>
    <w:p w14:paraId="0201CF04" w14:textId="5998BDC9" w:rsidR="00A835A7" w:rsidRPr="00A835A7" w:rsidRDefault="00A835A7" w:rsidP="00C04B16">
      <w:pPr>
        <w:pStyle w:val="BodyText"/>
        <w:rPr>
          <w:sz w:val="24"/>
          <w:szCs w:val="24"/>
          <w:lang w:val="en-GB"/>
        </w:rPr>
      </w:pPr>
      <w:r w:rsidRPr="00A835A7">
        <w:rPr>
          <w:sz w:val="24"/>
          <w:szCs w:val="24"/>
          <w:lang w:val="en-GB"/>
        </w:rPr>
        <w:t>The input price indices cover agricultural inputs including intermediate consumption of goods and services (fertilisers, pesticides, feed, seed, energy and lubricants, maintenance and repairs, etc.) and gross fixed capital formation related to investment goods (machinery and equipment, farms, buildings, etc.)</w:t>
      </w:r>
    </w:p>
    <w:p w14:paraId="1A6F8FF7" w14:textId="77777777" w:rsidR="00A835A7" w:rsidRPr="00A835A7" w:rsidRDefault="00A835A7" w:rsidP="00A835A7">
      <w:pPr>
        <w:pStyle w:val="BodyText"/>
        <w:rPr>
          <w:sz w:val="24"/>
          <w:szCs w:val="24"/>
          <w:lang w:val="en-GB"/>
        </w:rPr>
      </w:pPr>
      <w:r w:rsidRPr="00A835A7">
        <w:rPr>
          <w:sz w:val="24"/>
          <w:szCs w:val="24"/>
          <w:lang w:val="en-GB"/>
        </w:rPr>
        <w:t>- GDP - Gross domestic product on output, expenditure and income (</w:t>
      </w:r>
      <w:r w:rsidRPr="00C04B16">
        <w:rPr>
          <w:i/>
          <w:iCs/>
          <w:sz w:val="24"/>
          <w:szCs w:val="24"/>
          <w:lang w:val="en-GB"/>
        </w:rPr>
        <w:t>called GDP</w:t>
      </w:r>
      <w:r w:rsidRPr="00A835A7">
        <w:rPr>
          <w:sz w:val="24"/>
          <w:szCs w:val="24"/>
          <w:lang w:val="en-GB"/>
        </w:rPr>
        <w:t>)</w:t>
      </w:r>
    </w:p>
    <w:p w14:paraId="44F2C376" w14:textId="2A4681BC" w:rsidR="00A835A7" w:rsidRPr="00A835A7" w:rsidRDefault="000F1FF1" w:rsidP="00A835A7">
      <w:pPr>
        <w:pStyle w:val="BodyText"/>
        <w:rPr>
          <w:sz w:val="24"/>
          <w:szCs w:val="24"/>
          <w:lang w:val="en-GB"/>
        </w:rPr>
      </w:pPr>
      <w:r>
        <w:rPr>
          <w:sz w:val="24"/>
          <w:szCs w:val="24"/>
          <w:lang w:val="en-GB"/>
        </w:rPr>
        <w:t>T</w:t>
      </w:r>
      <w:r w:rsidR="00A835A7" w:rsidRPr="00A835A7">
        <w:rPr>
          <w:sz w:val="24"/>
          <w:szCs w:val="24"/>
          <w:lang w:val="en-GB"/>
        </w:rPr>
        <w:t>his is an index of GDP and its main components (output, expenditure and income).</w:t>
      </w:r>
    </w:p>
    <w:p w14:paraId="058DAF4C" w14:textId="30415059" w:rsidR="00A835A7" w:rsidRDefault="00A835A7" w:rsidP="00A835A7">
      <w:pPr>
        <w:pStyle w:val="BodyText"/>
        <w:rPr>
          <w:sz w:val="24"/>
          <w:szCs w:val="24"/>
          <w:lang w:val="en-GB"/>
        </w:rPr>
      </w:pPr>
      <w:r w:rsidRPr="00A835A7">
        <w:rPr>
          <w:sz w:val="24"/>
          <w:szCs w:val="24"/>
          <w:lang w:val="en-GB"/>
        </w:rPr>
        <w:t>Data are available from 2010 in Eurostat.</w:t>
      </w:r>
    </w:p>
    <w:p w14:paraId="0A84CBCD" w14:textId="3982E598" w:rsidR="00FF5810" w:rsidRDefault="00000000" w:rsidP="000F1FF1">
      <w:pPr>
        <w:pStyle w:val="BodyText"/>
        <w:ind w:firstLine="0pt"/>
        <w:rPr>
          <w:sz w:val="24"/>
          <w:szCs w:val="24"/>
          <w:lang w:val="en-GB"/>
        </w:rPr>
      </w:pPr>
      <w:hyperlink r:id="rId18" w:history="1">
        <w:r w:rsidR="00FF5810" w:rsidRPr="009B1C87">
          <w:rPr>
            <w:rStyle w:val="Hyperlink"/>
            <w:sz w:val="24"/>
            <w:szCs w:val="24"/>
            <w:lang w:val="en-GB"/>
          </w:rPr>
          <w:t>https://ec.europa.eu/eurostat/web/agriculture/data/database</w:t>
        </w:r>
      </w:hyperlink>
    </w:p>
    <w:p w14:paraId="6DAEDAAC" w14:textId="77777777" w:rsidR="00FF5810" w:rsidRDefault="00FF5810" w:rsidP="000F1FF1">
      <w:pPr>
        <w:pStyle w:val="BodyText"/>
        <w:ind w:firstLine="0pt"/>
        <w:rPr>
          <w:sz w:val="24"/>
          <w:szCs w:val="24"/>
          <w:lang w:val="en-GB"/>
        </w:rPr>
      </w:pPr>
    </w:p>
    <w:p w14:paraId="254B3E4E" w14:textId="4FB2F6ED" w:rsidR="000F1FF1" w:rsidRPr="000F1FF1" w:rsidRDefault="000F1FF1" w:rsidP="000F1FF1">
      <w:pPr>
        <w:pStyle w:val="BodyText"/>
        <w:rPr>
          <w:sz w:val="24"/>
          <w:szCs w:val="24"/>
          <w:lang w:val="en-GB"/>
        </w:rPr>
      </w:pPr>
      <w:r>
        <w:rPr>
          <w:sz w:val="24"/>
          <w:szCs w:val="24"/>
          <w:lang w:val="en-GB"/>
        </w:rPr>
        <w:t>Finally, it has been g</w:t>
      </w:r>
      <w:r w:rsidRPr="000F1FF1">
        <w:rPr>
          <w:sz w:val="24"/>
          <w:szCs w:val="24"/>
          <w:lang w:val="en-GB"/>
        </w:rPr>
        <w:t>enerate</w:t>
      </w:r>
      <w:r>
        <w:rPr>
          <w:sz w:val="24"/>
          <w:szCs w:val="24"/>
          <w:lang w:val="en-GB"/>
        </w:rPr>
        <w:t>d</w:t>
      </w:r>
      <w:r w:rsidRPr="000F1FF1">
        <w:rPr>
          <w:sz w:val="24"/>
          <w:szCs w:val="24"/>
          <w:lang w:val="en-GB"/>
        </w:rPr>
        <w:t xml:space="preserve"> a </w:t>
      </w:r>
      <w:r w:rsidRPr="000F1FF1">
        <w:rPr>
          <w:b/>
          <w:bCs/>
          <w:sz w:val="24"/>
          <w:szCs w:val="24"/>
          <w:lang w:val="en-GB"/>
        </w:rPr>
        <w:t>sentimental feature</w:t>
      </w:r>
      <w:r>
        <w:rPr>
          <w:sz w:val="24"/>
          <w:szCs w:val="24"/>
          <w:lang w:val="en-GB"/>
        </w:rPr>
        <w:t>.</w:t>
      </w:r>
      <w:r w:rsidR="00414CE4">
        <w:rPr>
          <w:sz w:val="24"/>
          <w:szCs w:val="24"/>
          <w:lang w:val="en-GB"/>
        </w:rPr>
        <w:t xml:space="preserve"> </w:t>
      </w:r>
      <w:r w:rsidR="00414CE4" w:rsidRPr="00414CE4">
        <w:rPr>
          <w:sz w:val="24"/>
          <w:szCs w:val="24"/>
          <w:lang w:val="en-GB"/>
        </w:rPr>
        <w:t>(CRISP-DM Phase: Data Preparation Phase)</w:t>
      </w:r>
    </w:p>
    <w:p w14:paraId="2CE93051" w14:textId="2854FA4F" w:rsidR="000F1FF1" w:rsidRDefault="000F1FF1" w:rsidP="000F1FF1">
      <w:pPr>
        <w:pStyle w:val="BodyText"/>
        <w:rPr>
          <w:sz w:val="24"/>
          <w:szCs w:val="24"/>
          <w:lang w:val="en-GB"/>
        </w:rPr>
      </w:pPr>
      <w:r w:rsidRPr="000F1FF1">
        <w:rPr>
          <w:sz w:val="24"/>
          <w:szCs w:val="24"/>
          <w:lang w:val="en-GB"/>
        </w:rPr>
        <w:t>It has been added as a categorical feature based on the general opinion of the experts in GDP related to when the GDP is negative or positive.</w:t>
      </w:r>
    </w:p>
    <w:p w14:paraId="77A7CA6C" w14:textId="7CAB8512" w:rsidR="000F1FF1" w:rsidRPr="000F1FF1" w:rsidRDefault="000F1FF1" w:rsidP="000F1FF1">
      <w:pPr>
        <w:pStyle w:val="BodyText"/>
        <w:rPr>
          <w:sz w:val="24"/>
          <w:szCs w:val="24"/>
          <w:lang w:val="en-GB"/>
        </w:rPr>
      </w:pPr>
      <w:r w:rsidRPr="000F1FF1">
        <w:rPr>
          <w:sz w:val="24"/>
          <w:szCs w:val="24"/>
          <w:lang w:val="en-GB"/>
        </w:rPr>
        <w:t>Most economists today agree that a small amount of inflation about 1% to 2% is beneficial, and is essential that the GDP of the countries needs to grow. However, if GDP growth is higher than 2.5% to 3.5% could be dangerous, because causes inflation or even worse hyperinflation.</w:t>
      </w:r>
      <w:r>
        <w:rPr>
          <w:sz w:val="24"/>
          <w:szCs w:val="24"/>
          <w:lang w:val="en-GB"/>
        </w:rPr>
        <w:t>[28][24][26]</w:t>
      </w:r>
    </w:p>
    <w:p w14:paraId="53603E1F" w14:textId="5B1CF1FB" w:rsidR="000F1FF1" w:rsidRPr="000F1FF1" w:rsidRDefault="000F1FF1" w:rsidP="000F1FF1">
      <w:pPr>
        <w:pStyle w:val="BodyText"/>
        <w:rPr>
          <w:sz w:val="24"/>
          <w:szCs w:val="24"/>
          <w:lang w:val="en-GB"/>
        </w:rPr>
      </w:pPr>
      <w:r w:rsidRPr="000F1FF1">
        <w:rPr>
          <w:sz w:val="24"/>
          <w:szCs w:val="24"/>
          <w:lang w:val="en-GB"/>
        </w:rPr>
        <w:t>This economic parameter is essential in the index of producer prices of agricultural products (output) and the index of purchase prices of agricultural production (input) for Ireland and all the countries of the EU.</w:t>
      </w:r>
    </w:p>
    <w:p w14:paraId="52206B26" w14:textId="007C2080" w:rsidR="000F1FF1" w:rsidRPr="000F1FF1" w:rsidRDefault="000F1FF1" w:rsidP="000F1FF1">
      <w:pPr>
        <w:pStyle w:val="BodyText"/>
        <w:rPr>
          <w:sz w:val="24"/>
          <w:szCs w:val="24"/>
          <w:lang w:val="en-GB"/>
        </w:rPr>
      </w:pPr>
      <w:r w:rsidRPr="000F1FF1">
        <w:rPr>
          <w:sz w:val="24"/>
          <w:szCs w:val="24"/>
          <w:lang w:val="en-GB"/>
        </w:rPr>
        <w:t>Therefore, GDP between 0% to 3.5% could be considered "positive", in another way, out of this range, could be considered "negative".</w:t>
      </w:r>
    </w:p>
    <w:p w14:paraId="5F1378B9" w14:textId="34F77AB5" w:rsidR="000F1FF1" w:rsidRDefault="000F1FF1" w:rsidP="000F1FF1">
      <w:pPr>
        <w:pStyle w:val="BodyText"/>
        <w:rPr>
          <w:sz w:val="24"/>
          <w:szCs w:val="24"/>
          <w:lang w:val="en-GB"/>
        </w:rPr>
      </w:pPr>
      <w:r w:rsidRPr="000F1FF1">
        <w:rPr>
          <w:sz w:val="24"/>
          <w:szCs w:val="24"/>
          <w:lang w:val="en-GB"/>
        </w:rPr>
        <w:t>This rule will be applied to this project.</w:t>
      </w:r>
    </w:p>
    <w:p w14:paraId="152B520A" w14:textId="39F71845" w:rsidR="000F1FF1" w:rsidRDefault="000F1FF1" w:rsidP="000F1FF1">
      <w:pPr>
        <w:pStyle w:val="BodyText"/>
        <w:rPr>
          <w:sz w:val="24"/>
          <w:szCs w:val="24"/>
          <w:lang w:val="en-GB"/>
        </w:rPr>
      </w:pPr>
    </w:p>
    <w:p w14:paraId="2D0DEC1C" w14:textId="78158094" w:rsidR="000F1FF1" w:rsidRPr="000F1FF1" w:rsidRDefault="000F1FF1" w:rsidP="000F1FF1">
      <w:pPr>
        <w:pStyle w:val="BodyText"/>
        <w:rPr>
          <w:sz w:val="24"/>
          <w:szCs w:val="24"/>
          <w:lang w:val="en-GB"/>
        </w:rPr>
      </w:pPr>
      <w:r w:rsidRPr="000F1FF1">
        <w:rPr>
          <w:sz w:val="24"/>
          <w:szCs w:val="24"/>
          <w:lang w:val="en-GB"/>
        </w:rPr>
        <w:t>The strategy to tackle and develop the machine learning model for regression to estimate the Index of price for agriculture products in Ireland, and consequently all EU countries based on the data by Eurostat, would be:</w:t>
      </w:r>
      <w:r w:rsidR="00414CE4">
        <w:rPr>
          <w:sz w:val="24"/>
          <w:szCs w:val="24"/>
          <w:lang w:val="en-GB"/>
        </w:rPr>
        <w:t xml:space="preserve"> </w:t>
      </w:r>
      <w:r w:rsidR="00414CE4" w:rsidRPr="00414CE4">
        <w:rPr>
          <w:sz w:val="24"/>
          <w:szCs w:val="24"/>
          <w:lang w:val="en-GB"/>
        </w:rPr>
        <w:t>(CRISP-DM Phase: Modelling Phase)</w:t>
      </w:r>
    </w:p>
    <w:p w14:paraId="0A27C2D8" w14:textId="77777777" w:rsidR="000F1FF1" w:rsidRPr="000F1FF1" w:rsidRDefault="000F1FF1" w:rsidP="000F1FF1">
      <w:pPr>
        <w:pStyle w:val="BodyText"/>
        <w:rPr>
          <w:sz w:val="24"/>
          <w:szCs w:val="24"/>
          <w:lang w:val="en-GB"/>
        </w:rPr>
      </w:pPr>
    </w:p>
    <w:p w14:paraId="326A95B0" w14:textId="77777777" w:rsidR="000F1FF1" w:rsidRPr="000F1FF1" w:rsidRDefault="000F1FF1" w:rsidP="000F1FF1">
      <w:pPr>
        <w:pStyle w:val="BodyText"/>
        <w:rPr>
          <w:sz w:val="24"/>
          <w:szCs w:val="24"/>
          <w:lang w:val="en-GB"/>
        </w:rPr>
      </w:pPr>
      <w:r w:rsidRPr="000F1FF1">
        <w:rPr>
          <w:sz w:val="24"/>
          <w:szCs w:val="24"/>
          <w:lang w:val="en-GB"/>
        </w:rPr>
        <w:lastRenderedPageBreak/>
        <w:t xml:space="preserve">1- Applying a Neural Network model for regression over data in 3D included a categorical </w:t>
      </w:r>
      <w:r w:rsidRPr="00712F10">
        <w:rPr>
          <w:b/>
          <w:bCs/>
          <w:sz w:val="24"/>
          <w:szCs w:val="24"/>
          <w:lang w:val="en-GB"/>
        </w:rPr>
        <w:t>sentimental feature as input</w:t>
      </w:r>
      <w:r w:rsidRPr="000F1FF1">
        <w:rPr>
          <w:sz w:val="24"/>
          <w:szCs w:val="24"/>
          <w:lang w:val="en-GB"/>
        </w:rPr>
        <w:t>.</w:t>
      </w:r>
    </w:p>
    <w:p w14:paraId="3DFD43C6" w14:textId="77777777" w:rsidR="000F1FF1" w:rsidRPr="000F1FF1" w:rsidRDefault="000F1FF1" w:rsidP="000F1FF1">
      <w:pPr>
        <w:pStyle w:val="BodyText"/>
        <w:rPr>
          <w:sz w:val="24"/>
          <w:szCs w:val="24"/>
          <w:lang w:val="en-GB"/>
        </w:rPr>
      </w:pPr>
    </w:p>
    <w:p w14:paraId="576AEDF6" w14:textId="78FFA1F2" w:rsidR="000F1FF1" w:rsidRDefault="000F1FF1" w:rsidP="000F1FF1">
      <w:pPr>
        <w:pStyle w:val="BodyText"/>
        <w:rPr>
          <w:sz w:val="24"/>
          <w:szCs w:val="24"/>
          <w:lang w:val="en-GB"/>
        </w:rPr>
      </w:pPr>
      <w:r w:rsidRPr="000F1FF1">
        <w:rPr>
          <w:sz w:val="24"/>
          <w:szCs w:val="24"/>
          <w:lang w:val="en-GB"/>
        </w:rPr>
        <w:t>2- Applying regression models based on the Rando</w:t>
      </w:r>
      <w:r w:rsidR="009577E2">
        <w:rPr>
          <w:sz w:val="24"/>
          <w:szCs w:val="24"/>
          <w:lang w:val="en-GB"/>
        </w:rPr>
        <w:t>m</w:t>
      </w:r>
      <w:r w:rsidRPr="000F1FF1">
        <w:rPr>
          <w:sz w:val="24"/>
          <w:szCs w:val="24"/>
          <w:lang w:val="en-GB"/>
        </w:rPr>
        <w:t xml:space="preserve"> Forest model and two types of techniques of gradient boosting framework: XGBoost and Light GBM (light gradient-boosting machine). Also included a categorical sentimental feature as input.</w:t>
      </w:r>
    </w:p>
    <w:p w14:paraId="32FE405B" w14:textId="5EF7A2AC" w:rsidR="00B00E04" w:rsidRPr="00E06187" w:rsidRDefault="00B00E04" w:rsidP="000F1FF1">
      <w:pPr>
        <w:pStyle w:val="BodyText"/>
        <w:ind w:firstLine="0pt"/>
        <w:rPr>
          <w:b/>
          <w:bCs/>
          <w:sz w:val="24"/>
          <w:szCs w:val="24"/>
          <w:lang w:val="en-IE"/>
        </w:rPr>
      </w:pPr>
    </w:p>
    <w:p w14:paraId="55E47388" w14:textId="7CC9648B" w:rsidR="00E06187" w:rsidRDefault="00B00E04" w:rsidP="00E06187">
      <w:pPr>
        <w:pStyle w:val="BodyText"/>
        <w:rPr>
          <w:sz w:val="24"/>
          <w:szCs w:val="24"/>
          <w:lang w:val="en-GB"/>
        </w:rPr>
      </w:pPr>
      <w:r w:rsidRPr="00E06187">
        <w:rPr>
          <w:sz w:val="24"/>
          <w:szCs w:val="24"/>
          <w:lang w:val="en-GB"/>
        </w:rPr>
        <w:t xml:space="preserve">Finally, it </w:t>
      </w:r>
      <w:r w:rsidR="00E06187" w:rsidRPr="00E06187">
        <w:rPr>
          <w:sz w:val="24"/>
          <w:szCs w:val="24"/>
          <w:lang w:val="en-GB"/>
        </w:rPr>
        <w:t>uses</w:t>
      </w:r>
      <w:r w:rsidRPr="00E06187">
        <w:rPr>
          <w:sz w:val="24"/>
          <w:szCs w:val="24"/>
          <w:lang w:val="en-GB"/>
        </w:rPr>
        <w:t xml:space="preserve"> the</w:t>
      </w:r>
      <w:r w:rsidR="00E06187">
        <w:rPr>
          <w:sz w:val="24"/>
          <w:szCs w:val="24"/>
          <w:lang w:val="en-GB"/>
        </w:rPr>
        <w:t xml:space="preserve"> </w:t>
      </w:r>
      <w:r w:rsidR="00E06187" w:rsidRPr="00E06187">
        <w:rPr>
          <w:sz w:val="24"/>
          <w:szCs w:val="24"/>
          <w:lang w:val="en-GB"/>
        </w:rPr>
        <w:t>GridSearchCV</w:t>
      </w:r>
      <w:r w:rsidR="00E06187">
        <w:rPr>
          <w:sz w:val="24"/>
          <w:szCs w:val="24"/>
          <w:lang w:val="en-GB"/>
        </w:rPr>
        <w:t xml:space="preserve"> to</w:t>
      </w:r>
      <w:r w:rsidRPr="00E06187">
        <w:rPr>
          <w:sz w:val="24"/>
          <w:szCs w:val="24"/>
          <w:lang w:val="en-GB"/>
        </w:rPr>
        <w:t xml:space="preserve"> </w:t>
      </w:r>
      <w:r w:rsidR="00E06187">
        <w:rPr>
          <w:sz w:val="24"/>
          <w:szCs w:val="24"/>
          <w:lang w:val="en-GB"/>
        </w:rPr>
        <w:t>t</w:t>
      </w:r>
      <w:r w:rsidR="00E06187" w:rsidRPr="00E06187">
        <w:rPr>
          <w:sz w:val="24"/>
          <w:szCs w:val="24"/>
          <w:lang w:val="en-GB"/>
        </w:rPr>
        <w:t xml:space="preserve">une </w:t>
      </w:r>
      <w:r w:rsidR="00E06187">
        <w:rPr>
          <w:sz w:val="24"/>
          <w:szCs w:val="24"/>
          <w:lang w:val="en-GB"/>
        </w:rPr>
        <w:t xml:space="preserve">final </w:t>
      </w:r>
      <w:r w:rsidR="00E06187" w:rsidRPr="00E06187">
        <w:rPr>
          <w:sz w:val="24"/>
          <w:szCs w:val="24"/>
          <w:lang w:val="en-GB"/>
        </w:rPr>
        <w:t>ensemble method:</w:t>
      </w:r>
      <w:bookmarkStart w:id="0" w:name="gs"/>
      <w:bookmarkEnd w:id="0"/>
      <w:r w:rsidR="000F1FF1">
        <w:rPr>
          <w:sz w:val="24"/>
          <w:szCs w:val="24"/>
          <w:lang w:val="en-GB"/>
        </w:rPr>
        <w:t xml:space="preserve"> Light GBM</w:t>
      </w:r>
      <w:r w:rsidR="00E06187">
        <w:rPr>
          <w:sz w:val="24"/>
          <w:szCs w:val="24"/>
          <w:lang w:val="en-GB"/>
        </w:rPr>
        <w:t>.</w:t>
      </w:r>
      <w:r w:rsidR="00414CE4" w:rsidRPr="00414CE4">
        <w:t xml:space="preserve"> </w:t>
      </w:r>
      <w:r w:rsidR="00414CE4" w:rsidRPr="00414CE4">
        <w:rPr>
          <w:sz w:val="24"/>
          <w:szCs w:val="24"/>
          <w:lang w:val="en-GB"/>
        </w:rPr>
        <w:t>(CRISP-DM Phase: Evaluation Phase)</w:t>
      </w:r>
    </w:p>
    <w:p w14:paraId="0A85E1D6" w14:textId="6241EA12" w:rsidR="00E06187" w:rsidRPr="00E06187" w:rsidRDefault="00E06187" w:rsidP="00E06187">
      <w:pPr>
        <w:pStyle w:val="BodyText"/>
        <w:rPr>
          <w:sz w:val="24"/>
          <w:szCs w:val="24"/>
          <w:lang w:val="en-GB"/>
        </w:rPr>
      </w:pPr>
      <w:r w:rsidRPr="00E06187">
        <w:rPr>
          <w:sz w:val="24"/>
          <w:szCs w:val="24"/>
          <w:lang w:val="en-GB"/>
        </w:rPr>
        <w:t>Based on the Gridsearchcv technique from Scikit-Learn package it is possible to tunning the Hyper parameter f</w:t>
      </w:r>
      <w:r>
        <w:rPr>
          <w:sz w:val="24"/>
          <w:szCs w:val="24"/>
          <w:lang w:val="en-GB"/>
        </w:rPr>
        <w:t>or</w:t>
      </w:r>
      <w:r w:rsidRPr="00E06187">
        <w:rPr>
          <w:sz w:val="24"/>
          <w:szCs w:val="24"/>
          <w:lang w:val="en-GB"/>
        </w:rPr>
        <w:t xml:space="preserve"> the model selected</w:t>
      </w:r>
      <w:r>
        <w:rPr>
          <w:sz w:val="24"/>
          <w:szCs w:val="24"/>
          <w:lang w:val="en-GB"/>
        </w:rPr>
        <w:t xml:space="preserve">: </w:t>
      </w:r>
      <w:r w:rsidR="000F1FF1">
        <w:rPr>
          <w:sz w:val="24"/>
          <w:szCs w:val="24"/>
          <w:lang w:val="en-GB"/>
        </w:rPr>
        <w:t>Light GBM</w:t>
      </w:r>
      <w:r w:rsidRPr="00E06187">
        <w:rPr>
          <w:sz w:val="24"/>
          <w:szCs w:val="24"/>
          <w:lang w:val="en-GB"/>
        </w:rPr>
        <w:t>.</w:t>
      </w:r>
    </w:p>
    <w:p w14:paraId="4D3584FD" w14:textId="605AF515" w:rsidR="00E06187" w:rsidRDefault="00E06187" w:rsidP="00E06187">
      <w:pPr>
        <w:pStyle w:val="BodyText"/>
        <w:rPr>
          <w:sz w:val="24"/>
          <w:szCs w:val="24"/>
          <w:lang w:val="en-GB"/>
        </w:rPr>
      </w:pPr>
      <w:r w:rsidRPr="00E06187">
        <w:rPr>
          <w:sz w:val="24"/>
          <w:szCs w:val="24"/>
          <w:lang w:val="en-GB"/>
        </w:rPr>
        <w:t>This facility allows us to find the best hyper parameter combination to obtain the best results</w:t>
      </w:r>
      <w:r>
        <w:rPr>
          <w:sz w:val="24"/>
          <w:szCs w:val="24"/>
          <w:lang w:val="en-GB"/>
        </w:rPr>
        <w:t>.</w:t>
      </w:r>
    </w:p>
    <w:p w14:paraId="345F8F65" w14:textId="69503A42" w:rsidR="005C19FA" w:rsidRDefault="00FF5810" w:rsidP="00712F10">
      <w:pPr>
        <w:pStyle w:val="BodyText"/>
        <w:rPr>
          <w:sz w:val="24"/>
          <w:szCs w:val="24"/>
          <w:lang w:val="en-GB"/>
        </w:rPr>
      </w:pPr>
      <w:r w:rsidRPr="003A3A80">
        <w:rPr>
          <w:sz w:val="24"/>
          <w:szCs w:val="24"/>
          <w:lang w:val="en-GB"/>
        </w:rPr>
        <w:t>The develops was made by Python 3.0 under Jup</w:t>
      </w:r>
      <w:r>
        <w:rPr>
          <w:sz w:val="24"/>
          <w:szCs w:val="24"/>
          <w:lang w:val="en-GB"/>
        </w:rPr>
        <w:t>y</w:t>
      </w:r>
      <w:r w:rsidRPr="003A3A80">
        <w:rPr>
          <w:sz w:val="24"/>
          <w:szCs w:val="24"/>
          <w:lang w:val="en-GB"/>
        </w:rPr>
        <w:t xml:space="preserve">ter, using libraries from PyPi, Scipy, Sklearn, Statsmodels, </w:t>
      </w:r>
      <w:r>
        <w:rPr>
          <w:sz w:val="24"/>
          <w:szCs w:val="24"/>
          <w:lang w:val="en-GB"/>
        </w:rPr>
        <w:t xml:space="preserve">Panel, hvplot, and </w:t>
      </w:r>
      <w:r w:rsidRPr="003A3A80">
        <w:rPr>
          <w:sz w:val="24"/>
          <w:szCs w:val="24"/>
          <w:lang w:val="en-GB"/>
        </w:rPr>
        <w:t>dmlc XGBoost</w:t>
      </w:r>
      <w:r>
        <w:rPr>
          <w:sz w:val="24"/>
          <w:szCs w:val="24"/>
          <w:lang w:val="en-GB"/>
        </w:rPr>
        <w:t>, Light GBM</w:t>
      </w:r>
      <w:r w:rsidRPr="003A3A80">
        <w:rPr>
          <w:sz w:val="24"/>
          <w:szCs w:val="24"/>
          <w:lang w:val="en-GB"/>
        </w:rPr>
        <w:t>.</w:t>
      </w:r>
    </w:p>
    <w:p w14:paraId="78008092" w14:textId="77777777" w:rsidR="005C19FA" w:rsidRPr="002E7D34" w:rsidRDefault="005C19FA" w:rsidP="005C19FA">
      <w:pPr>
        <w:pStyle w:val="BodyText"/>
        <w:ind w:firstLine="0pt"/>
        <w:rPr>
          <w:sz w:val="24"/>
          <w:szCs w:val="24"/>
          <w:lang w:val="en-GB"/>
        </w:rPr>
      </w:pPr>
    </w:p>
    <w:p w14:paraId="63C233F1" w14:textId="77777777" w:rsidR="005C19FA" w:rsidRPr="002E7D34" w:rsidRDefault="005C19FA" w:rsidP="005C19FA">
      <w:pPr>
        <w:pStyle w:val="Heading1"/>
        <w:rPr>
          <w:sz w:val="24"/>
          <w:szCs w:val="24"/>
          <w:lang w:val="en-GB"/>
        </w:rPr>
      </w:pPr>
      <w:r w:rsidRPr="002E7D34">
        <w:rPr>
          <w:sz w:val="24"/>
          <w:szCs w:val="24"/>
          <w:lang w:val="en-GB"/>
        </w:rPr>
        <w:t>Pre-processing and data wrangling</w:t>
      </w:r>
    </w:p>
    <w:p w14:paraId="07E70572" w14:textId="77777777" w:rsidR="005C19FA" w:rsidRDefault="005C19FA" w:rsidP="005C19FA">
      <w:pPr>
        <w:pStyle w:val="BodyText"/>
        <w:rPr>
          <w:sz w:val="24"/>
          <w:szCs w:val="24"/>
          <w:lang w:val="en-GB"/>
        </w:rPr>
      </w:pPr>
    </w:p>
    <w:p w14:paraId="4E4F2101" w14:textId="038AF9AC" w:rsidR="005C19FA" w:rsidRDefault="00937442" w:rsidP="005C19FA">
      <w:pPr>
        <w:pStyle w:val="BodyText"/>
        <w:rPr>
          <w:sz w:val="24"/>
          <w:szCs w:val="24"/>
          <w:lang w:val="en-GB"/>
        </w:rPr>
      </w:pPr>
      <w:r>
        <w:rPr>
          <w:sz w:val="24"/>
          <w:szCs w:val="24"/>
          <w:lang w:val="en-GB"/>
        </w:rPr>
        <w:t>Data Wrangling is the process to clean the data and fix many observations invalid, missing or out of the range, in order to have the data ready to apply any exploratory data analysis (EDA) or any algorithms.</w:t>
      </w:r>
      <w:r w:rsidR="00712F10">
        <w:rPr>
          <w:sz w:val="24"/>
          <w:szCs w:val="24"/>
          <w:lang w:val="en-GB"/>
        </w:rPr>
        <w:t xml:space="preserve"> </w:t>
      </w:r>
      <w:r w:rsidR="00712F10" w:rsidRPr="00712F10">
        <w:rPr>
          <w:sz w:val="24"/>
          <w:szCs w:val="24"/>
          <w:lang w:val="en-GB"/>
        </w:rPr>
        <w:t>(CRISP-DM Phase: Data Preparation Phase)</w:t>
      </w:r>
    </w:p>
    <w:p w14:paraId="501F04BE" w14:textId="582ADD4F" w:rsidR="005C19FA" w:rsidRDefault="00937442" w:rsidP="0050798F">
      <w:pPr>
        <w:pStyle w:val="BodyText"/>
        <w:rPr>
          <w:sz w:val="24"/>
          <w:szCs w:val="24"/>
          <w:lang w:val="en-GB"/>
        </w:rPr>
      </w:pPr>
      <w:r>
        <w:rPr>
          <w:sz w:val="24"/>
          <w:szCs w:val="24"/>
          <w:lang w:val="en-GB"/>
        </w:rPr>
        <w:t>The difference problems treated in this project include:</w:t>
      </w:r>
    </w:p>
    <w:p w14:paraId="7F79030D" w14:textId="77777777" w:rsidR="00937442" w:rsidRDefault="00937442" w:rsidP="0050798F">
      <w:pPr>
        <w:pStyle w:val="BodyText"/>
        <w:rPr>
          <w:sz w:val="24"/>
          <w:szCs w:val="24"/>
          <w:lang w:val="en-GB"/>
        </w:rPr>
      </w:pPr>
    </w:p>
    <w:p w14:paraId="7EE22CB5" w14:textId="735C0898" w:rsidR="00937442" w:rsidRPr="002E7D34" w:rsidRDefault="00B11A67" w:rsidP="00937442">
      <w:pPr>
        <w:pStyle w:val="Heading2"/>
        <w:rPr>
          <w:i w:val="0"/>
          <w:iCs w:val="0"/>
          <w:sz w:val="24"/>
          <w:szCs w:val="24"/>
          <w:lang w:val="en-GB"/>
        </w:rPr>
      </w:pPr>
      <w:r>
        <w:rPr>
          <w:i w:val="0"/>
          <w:iCs w:val="0"/>
          <w:sz w:val="24"/>
          <w:szCs w:val="24"/>
          <w:lang w:val="en-GB"/>
        </w:rPr>
        <w:t>Join the data of index of expenditure (input)</w:t>
      </w:r>
      <w:r w:rsidR="008C0D36">
        <w:rPr>
          <w:i w:val="0"/>
          <w:iCs w:val="0"/>
          <w:sz w:val="24"/>
          <w:szCs w:val="24"/>
          <w:lang w:val="en-GB"/>
        </w:rPr>
        <w:t>.</w:t>
      </w:r>
    </w:p>
    <w:p w14:paraId="791A48CA" w14:textId="77777777" w:rsidR="00B11A67" w:rsidRDefault="00B11A67" w:rsidP="00B11A67">
      <w:pPr>
        <w:pStyle w:val="BodyText"/>
        <w:ind w:start="14.40pt"/>
        <w:rPr>
          <w:sz w:val="24"/>
          <w:szCs w:val="24"/>
          <w:lang w:val="en-GB"/>
        </w:rPr>
      </w:pPr>
      <w:r w:rsidRPr="00B11A67">
        <w:rPr>
          <w:sz w:val="24"/>
          <w:szCs w:val="24"/>
          <w:lang w:val="en-GB"/>
        </w:rPr>
        <w:t>Groups and join the data frames: df_ina_2015, df_ina_2010, df_ina_2005, and df_ina_2000 in order to create a DF from all periods from 2000 to 2021.</w:t>
      </w:r>
    </w:p>
    <w:p w14:paraId="54A73792" w14:textId="2CECFC66" w:rsidR="008C0D36" w:rsidRDefault="00B11A67" w:rsidP="00B11A67">
      <w:pPr>
        <w:pStyle w:val="BodyText"/>
        <w:ind w:start="14.40pt"/>
        <w:rPr>
          <w:sz w:val="24"/>
          <w:szCs w:val="24"/>
          <w:lang w:val="en-GB"/>
        </w:rPr>
      </w:pPr>
      <w:r w:rsidRPr="00B11A67">
        <w:rPr>
          <w:sz w:val="24"/>
          <w:szCs w:val="24"/>
          <w:lang w:val="en-GB"/>
        </w:rPr>
        <w:t>Join: it is a</w:t>
      </w:r>
      <w:r>
        <w:rPr>
          <w:sz w:val="24"/>
          <w:szCs w:val="24"/>
          <w:lang w:val="en-GB"/>
        </w:rPr>
        <w:t>n</w:t>
      </w:r>
      <w:r w:rsidRPr="00B11A67">
        <w:rPr>
          <w:sz w:val="24"/>
          <w:szCs w:val="24"/>
          <w:lang w:val="en-GB"/>
        </w:rPr>
        <w:t xml:space="preserve"> inner join in which the "priority" is the newest DF because has the most recent calculation of the index of prices, means from df_ina_2015.</w:t>
      </w:r>
      <w:r w:rsidR="008C0D36" w:rsidRPr="008C0D36">
        <w:rPr>
          <w:sz w:val="24"/>
          <w:szCs w:val="24"/>
          <w:lang w:val="en-GB"/>
        </w:rPr>
        <w:t xml:space="preserve"> </w:t>
      </w:r>
    </w:p>
    <w:p w14:paraId="0D645806" w14:textId="3F868562" w:rsidR="008C0D36" w:rsidRPr="008C0D36" w:rsidRDefault="00B11A67" w:rsidP="008C0D36">
      <w:pPr>
        <w:pStyle w:val="BodyText"/>
        <w:numPr>
          <w:ilvl w:val="1"/>
          <w:numId w:val="4"/>
        </w:numPr>
        <w:rPr>
          <w:sz w:val="24"/>
          <w:szCs w:val="24"/>
          <w:lang w:val="en-IE"/>
        </w:rPr>
      </w:pPr>
      <w:r>
        <w:rPr>
          <w:sz w:val="24"/>
          <w:szCs w:val="24"/>
          <w:lang w:val="en-IE"/>
        </w:rPr>
        <w:t>Join the data of index of prices (Output)</w:t>
      </w:r>
    </w:p>
    <w:p w14:paraId="0020862B" w14:textId="77777777" w:rsidR="00B11A67" w:rsidRDefault="00B11A67" w:rsidP="00B11A67">
      <w:pPr>
        <w:pStyle w:val="BodyText"/>
        <w:rPr>
          <w:sz w:val="24"/>
          <w:szCs w:val="24"/>
          <w:lang w:val="en-GB"/>
        </w:rPr>
      </w:pPr>
      <w:r w:rsidRPr="00B11A67">
        <w:rPr>
          <w:sz w:val="24"/>
          <w:szCs w:val="24"/>
          <w:lang w:val="en-GB"/>
        </w:rPr>
        <w:t>Groups and join the data frames: df_outa_2015, df_outa_2010, df_outa_2005, and df_outa_2000 in order to create a DF from all periods from 2000 to 2021.</w:t>
      </w:r>
    </w:p>
    <w:p w14:paraId="1C01B1DC" w14:textId="4C03A433" w:rsidR="00937442" w:rsidRDefault="00B11A67" w:rsidP="00B11A67">
      <w:pPr>
        <w:pStyle w:val="BodyText"/>
        <w:rPr>
          <w:sz w:val="24"/>
          <w:szCs w:val="24"/>
          <w:lang w:val="en-GB"/>
        </w:rPr>
      </w:pPr>
      <w:r w:rsidRPr="00B11A67">
        <w:rPr>
          <w:sz w:val="24"/>
          <w:szCs w:val="24"/>
          <w:lang w:val="en-GB"/>
        </w:rPr>
        <w:t>Join: it is an inner join in which the "priority" is the newest DF because has the most recent calculation of the index of prices, means from df_outa_2015.</w:t>
      </w:r>
    </w:p>
    <w:p w14:paraId="2C8CEB12" w14:textId="77777777" w:rsidR="00B11A67" w:rsidRDefault="00B11A67" w:rsidP="00520666">
      <w:pPr>
        <w:pStyle w:val="BodyText"/>
        <w:ind w:firstLine="0pt"/>
        <w:rPr>
          <w:sz w:val="24"/>
          <w:szCs w:val="24"/>
          <w:lang w:val="en-GB"/>
        </w:rPr>
      </w:pPr>
    </w:p>
    <w:p w14:paraId="3522CDEF" w14:textId="239D9780" w:rsidR="00B11A67" w:rsidRPr="002E7D34" w:rsidRDefault="00B11A67" w:rsidP="00B11A67">
      <w:pPr>
        <w:pStyle w:val="Heading2"/>
        <w:rPr>
          <w:i w:val="0"/>
          <w:iCs w:val="0"/>
          <w:sz w:val="24"/>
          <w:szCs w:val="24"/>
          <w:lang w:val="en-GB"/>
        </w:rPr>
      </w:pPr>
      <w:r w:rsidRPr="00B11A67">
        <w:rPr>
          <w:i w:val="0"/>
          <w:iCs w:val="0"/>
          <w:sz w:val="24"/>
          <w:szCs w:val="24"/>
          <w:lang w:val="en-GB"/>
        </w:rPr>
        <w:t>Data wrangling: cleaning, missing values and outliers</w:t>
      </w:r>
      <w:r w:rsidR="00383626">
        <w:rPr>
          <w:i w:val="0"/>
          <w:iCs w:val="0"/>
          <w:sz w:val="24"/>
          <w:szCs w:val="24"/>
          <w:lang w:val="en-GB"/>
        </w:rPr>
        <w:t xml:space="preserve"> (Tukey fence method)</w:t>
      </w:r>
      <w:r>
        <w:rPr>
          <w:i w:val="0"/>
          <w:iCs w:val="0"/>
          <w:sz w:val="24"/>
          <w:szCs w:val="24"/>
          <w:lang w:val="en-GB"/>
        </w:rPr>
        <w:t>.</w:t>
      </w:r>
    </w:p>
    <w:p w14:paraId="2E5F0C75" w14:textId="3EF1F689" w:rsidR="00B11A67" w:rsidRPr="00B11A67" w:rsidRDefault="00B11A67" w:rsidP="00520666">
      <w:pPr>
        <w:pStyle w:val="BodyText"/>
        <w:ind w:start="14.40pt"/>
        <w:rPr>
          <w:sz w:val="24"/>
          <w:szCs w:val="24"/>
          <w:lang w:val="en-GB"/>
        </w:rPr>
      </w:pPr>
      <w:r w:rsidRPr="00B11A67">
        <w:rPr>
          <w:sz w:val="24"/>
          <w:szCs w:val="24"/>
          <w:lang w:val="en-GB"/>
        </w:rPr>
        <w:t>Basically, the index</w:t>
      </w:r>
      <w:r w:rsidR="00520666">
        <w:rPr>
          <w:sz w:val="24"/>
          <w:szCs w:val="24"/>
          <w:lang w:val="en-GB"/>
        </w:rPr>
        <w:t xml:space="preserve"> expenditure</w:t>
      </w:r>
      <w:r w:rsidRPr="00B11A67">
        <w:rPr>
          <w:sz w:val="24"/>
          <w:szCs w:val="24"/>
          <w:lang w:val="en-GB"/>
        </w:rPr>
        <w:t xml:space="preserve"> illustrates how the expenditure to produce the product</w:t>
      </w:r>
      <w:r w:rsidR="00520666">
        <w:rPr>
          <w:sz w:val="24"/>
          <w:szCs w:val="24"/>
          <w:lang w:val="en-GB"/>
        </w:rPr>
        <w:t xml:space="preserve"> </w:t>
      </w:r>
      <w:r w:rsidR="00520666" w:rsidRPr="00520666">
        <w:rPr>
          <w:sz w:val="24"/>
          <w:szCs w:val="24"/>
          <w:lang w:val="en-GB"/>
        </w:rPr>
        <w:t>has changed since the base period</w:t>
      </w:r>
      <w:r w:rsidR="00520666">
        <w:rPr>
          <w:sz w:val="24"/>
          <w:szCs w:val="24"/>
          <w:lang w:val="en-GB"/>
        </w:rPr>
        <w:t>,</w:t>
      </w:r>
      <w:r w:rsidRPr="00B11A67">
        <w:rPr>
          <w:sz w:val="24"/>
          <w:szCs w:val="24"/>
          <w:lang w:val="en-GB"/>
        </w:rPr>
        <w:t xml:space="preserve"> </w:t>
      </w:r>
      <w:r w:rsidR="00520666">
        <w:rPr>
          <w:sz w:val="24"/>
          <w:szCs w:val="24"/>
          <w:lang w:val="en-GB"/>
        </w:rPr>
        <w:t>and</w:t>
      </w:r>
      <w:r w:rsidRPr="00B11A67">
        <w:rPr>
          <w:sz w:val="24"/>
          <w:szCs w:val="24"/>
          <w:lang w:val="en-GB"/>
        </w:rPr>
        <w:t xml:space="preserve"> </w:t>
      </w:r>
      <w:r w:rsidR="00520666">
        <w:rPr>
          <w:sz w:val="24"/>
          <w:szCs w:val="24"/>
          <w:lang w:val="en-GB"/>
        </w:rPr>
        <w:t xml:space="preserve">the price index </w:t>
      </w:r>
      <w:r w:rsidR="00520666" w:rsidRPr="00520666">
        <w:rPr>
          <w:sz w:val="24"/>
          <w:szCs w:val="24"/>
          <w:lang w:val="en-GB"/>
        </w:rPr>
        <w:t xml:space="preserve">illustrates how the price of a product or a basket of products </w:t>
      </w:r>
      <w:r w:rsidRPr="00B11A67">
        <w:rPr>
          <w:sz w:val="24"/>
          <w:szCs w:val="24"/>
          <w:lang w:val="en-GB"/>
        </w:rPr>
        <w:t>a basket of products has changed</w:t>
      </w:r>
      <w:r w:rsidR="00520666">
        <w:rPr>
          <w:sz w:val="24"/>
          <w:szCs w:val="24"/>
          <w:lang w:val="en-GB"/>
        </w:rPr>
        <w:t>.</w:t>
      </w:r>
    </w:p>
    <w:p w14:paraId="7E3A3657" w14:textId="77777777" w:rsidR="00520666" w:rsidRDefault="00B11A67" w:rsidP="00520666">
      <w:pPr>
        <w:pStyle w:val="BodyText"/>
        <w:ind w:start="14.40pt"/>
        <w:rPr>
          <w:sz w:val="24"/>
          <w:szCs w:val="24"/>
          <w:lang w:val="en-GB"/>
        </w:rPr>
      </w:pPr>
      <w:r w:rsidRPr="00B11A67">
        <w:rPr>
          <w:sz w:val="24"/>
          <w:szCs w:val="24"/>
          <w:lang w:val="en-GB"/>
        </w:rPr>
        <w:t xml:space="preserve">The </w:t>
      </w:r>
      <w:r w:rsidRPr="00520666">
        <w:rPr>
          <w:b/>
          <w:bCs/>
          <w:sz w:val="24"/>
          <w:szCs w:val="24"/>
          <w:lang w:val="en-GB"/>
        </w:rPr>
        <w:t>base price</w:t>
      </w:r>
      <w:r w:rsidRPr="00B11A67">
        <w:rPr>
          <w:sz w:val="24"/>
          <w:szCs w:val="24"/>
          <w:lang w:val="en-GB"/>
        </w:rPr>
        <w:t xml:space="preserve"> of an index is </w:t>
      </w:r>
      <w:r w:rsidRPr="00520666">
        <w:rPr>
          <w:b/>
          <w:bCs/>
          <w:sz w:val="24"/>
          <w:szCs w:val="24"/>
          <w:lang w:val="en-GB"/>
        </w:rPr>
        <w:t>100</w:t>
      </w:r>
      <w:r w:rsidRPr="00B11A67">
        <w:rPr>
          <w:sz w:val="24"/>
          <w:szCs w:val="24"/>
          <w:lang w:val="en-GB"/>
        </w:rPr>
        <w:t xml:space="preserve"> by agreement (according to Eurostat), meaning that, for instance, an index equal to 110 reflects an increase in the absolute price of 10% and an index equal to 95 a decrease of 5%</w:t>
      </w:r>
      <w:r w:rsidR="00520666">
        <w:rPr>
          <w:sz w:val="24"/>
          <w:szCs w:val="24"/>
          <w:lang w:val="en-GB"/>
        </w:rPr>
        <w:t>.</w:t>
      </w:r>
    </w:p>
    <w:p w14:paraId="348D8938" w14:textId="02EFC91D" w:rsidR="00B11A67" w:rsidRDefault="00000000" w:rsidP="00520666">
      <w:pPr>
        <w:pStyle w:val="BodyText"/>
        <w:ind w:start="14.40pt"/>
        <w:rPr>
          <w:sz w:val="24"/>
          <w:szCs w:val="24"/>
          <w:lang w:val="en-GB"/>
        </w:rPr>
      </w:pPr>
      <w:hyperlink r:id="rId19" w:history="1">
        <w:r w:rsidR="00520666" w:rsidRPr="009B1C87">
          <w:rPr>
            <w:rStyle w:val="Hyperlink"/>
            <w:sz w:val="24"/>
            <w:szCs w:val="24"/>
            <w:lang w:val="en-GB"/>
          </w:rPr>
          <w:t>https://ec.europa.eu/eurostat/cache/metadata/en/apri_pi_esms.htm</w:t>
        </w:r>
      </w:hyperlink>
    </w:p>
    <w:p w14:paraId="34D5FFAA" w14:textId="77777777" w:rsidR="00B11A67" w:rsidRPr="00B11A67" w:rsidRDefault="00B11A67" w:rsidP="00B11A67">
      <w:pPr>
        <w:pStyle w:val="BodyText"/>
        <w:ind w:start="14.40pt"/>
        <w:rPr>
          <w:sz w:val="24"/>
          <w:szCs w:val="24"/>
          <w:lang w:val="en-GB"/>
        </w:rPr>
      </w:pPr>
    </w:p>
    <w:p w14:paraId="7771C524" w14:textId="627BB595" w:rsidR="00B11A67" w:rsidRDefault="00B11A67" w:rsidP="00B11A67">
      <w:pPr>
        <w:pStyle w:val="BodyText"/>
        <w:ind w:start="14.40pt" w:firstLine="0pt"/>
        <w:rPr>
          <w:sz w:val="24"/>
          <w:szCs w:val="24"/>
          <w:lang w:val="en-GB"/>
        </w:rPr>
      </w:pPr>
      <w:r w:rsidRPr="00B11A67">
        <w:rPr>
          <w:sz w:val="24"/>
          <w:szCs w:val="24"/>
          <w:lang w:val="en-GB"/>
        </w:rPr>
        <w:t xml:space="preserve">This value: </w:t>
      </w:r>
      <w:r w:rsidRPr="00520666">
        <w:rPr>
          <w:b/>
          <w:bCs/>
          <w:sz w:val="24"/>
          <w:szCs w:val="24"/>
          <w:lang w:val="en-GB"/>
        </w:rPr>
        <w:t>100</w:t>
      </w:r>
      <w:r w:rsidRPr="00B11A67">
        <w:rPr>
          <w:sz w:val="24"/>
          <w:szCs w:val="24"/>
          <w:lang w:val="en-GB"/>
        </w:rPr>
        <w:t>, will be considered in order to fix the missing values, meaning that any missing value will be substituted by the base price instead of the mean or median as conventionally used.</w:t>
      </w:r>
    </w:p>
    <w:p w14:paraId="6089C5C7" w14:textId="77777777" w:rsidR="00B11A67" w:rsidRDefault="00B11A67" w:rsidP="00520666">
      <w:pPr>
        <w:pStyle w:val="BodyText"/>
        <w:ind w:firstLine="0pt"/>
        <w:rPr>
          <w:sz w:val="24"/>
          <w:szCs w:val="24"/>
          <w:lang w:val="en-GB"/>
        </w:rPr>
      </w:pPr>
    </w:p>
    <w:p w14:paraId="0811079D" w14:textId="5FFC9B77" w:rsidR="00937442" w:rsidRPr="002E7D34" w:rsidRDefault="00520666" w:rsidP="00937442">
      <w:pPr>
        <w:pStyle w:val="Heading2"/>
        <w:rPr>
          <w:i w:val="0"/>
          <w:iCs w:val="0"/>
          <w:sz w:val="24"/>
          <w:szCs w:val="24"/>
          <w:lang w:val="en-GB"/>
        </w:rPr>
      </w:pPr>
      <w:r>
        <w:rPr>
          <w:i w:val="0"/>
          <w:iCs w:val="0"/>
          <w:sz w:val="24"/>
          <w:szCs w:val="24"/>
          <w:lang w:val="en-GB"/>
        </w:rPr>
        <w:t xml:space="preserve">GDP and generate a </w:t>
      </w:r>
      <w:r w:rsidRPr="00B60615">
        <w:rPr>
          <w:b/>
          <w:bCs/>
          <w:sz w:val="24"/>
          <w:szCs w:val="24"/>
          <w:lang w:val="en-GB"/>
        </w:rPr>
        <w:t>sentimental feature</w:t>
      </w:r>
      <w:r>
        <w:rPr>
          <w:i w:val="0"/>
          <w:iCs w:val="0"/>
          <w:sz w:val="24"/>
          <w:szCs w:val="24"/>
          <w:lang w:val="en-GB"/>
        </w:rPr>
        <w:t>.</w:t>
      </w:r>
    </w:p>
    <w:p w14:paraId="642B77DE" w14:textId="762C9C77" w:rsidR="00520666" w:rsidRPr="00520666" w:rsidRDefault="00520666" w:rsidP="00B60615">
      <w:pPr>
        <w:pStyle w:val="BodyText"/>
        <w:rPr>
          <w:sz w:val="24"/>
          <w:szCs w:val="24"/>
          <w:lang w:val="en-GB"/>
        </w:rPr>
      </w:pPr>
      <w:r w:rsidRPr="00520666">
        <w:rPr>
          <w:sz w:val="24"/>
          <w:szCs w:val="24"/>
          <w:lang w:val="en-GB"/>
        </w:rPr>
        <w:t xml:space="preserve">It will be added categorical feature based on the general opinion of the experts in GDP related when the GDP is negative or positive. </w:t>
      </w:r>
    </w:p>
    <w:p w14:paraId="5E66077F" w14:textId="44200F39" w:rsidR="00520666" w:rsidRPr="00520666" w:rsidRDefault="00520666" w:rsidP="00B60615">
      <w:pPr>
        <w:pStyle w:val="BodyText"/>
        <w:rPr>
          <w:sz w:val="24"/>
          <w:szCs w:val="24"/>
          <w:lang w:val="en-GB"/>
        </w:rPr>
      </w:pPr>
      <w:r w:rsidRPr="00520666">
        <w:rPr>
          <w:sz w:val="24"/>
          <w:szCs w:val="24"/>
          <w:lang w:val="en-GB"/>
        </w:rPr>
        <w:t xml:space="preserve">Most economists today agree that a small amount of inflation about 1% to 2% is beneficial, and is essential that the GDP of the countries needs to grow. However, if GDP growth is higher than 2.5% to 3.5% could be dangerous, because causes inflation or even worse hyperinflation. </w:t>
      </w:r>
      <w:r w:rsidR="005C7192">
        <w:rPr>
          <w:sz w:val="24"/>
          <w:szCs w:val="24"/>
          <w:lang w:val="en-GB"/>
        </w:rPr>
        <w:t>[28]</w:t>
      </w:r>
    </w:p>
    <w:p w14:paraId="0B3A7991" w14:textId="77777777" w:rsidR="00520666" w:rsidRPr="00520666" w:rsidRDefault="00520666" w:rsidP="00520666">
      <w:pPr>
        <w:pStyle w:val="BodyText"/>
        <w:rPr>
          <w:sz w:val="24"/>
          <w:szCs w:val="24"/>
          <w:lang w:val="en-GB"/>
        </w:rPr>
      </w:pPr>
      <w:r w:rsidRPr="00520666">
        <w:rPr>
          <w:sz w:val="24"/>
          <w:szCs w:val="24"/>
          <w:lang w:val="en-GB"/>
        </w:rPr>
        <w:t>This economic parameter is essential in the index of producer prices of agricultural products (output) and the index of purchase prices of agricultural production (input) for Ireland and all the countries of the EU.</w:t>
      </w:r>
    </w:p>
    <w:p w14:paraId="5D566EC4" w14:textId="77777777" w:rsidR="00520666" w:rsidRPr="00520666" w:rsidRDefault="00520666" w:rsidP="00520666">
      <w:pPr>
        <w:pStyle w:val="BodyText"/>
        <w:rPr>
          <w:sz w:val="24"/>
          <w:szCs w:val="24"/>
          <w:lang w:val="en-GB"/>
        </w:rPr>
      </w:pPr>
    </w:p>
    <w:p w14:paraId="67974E8C" w14:textId="65A8D19A" w:rsidR="00520666" w:rsidRPr="00520666" w:rsidRDefault="00520666" w:rsidP="00520666">
      <w:pPr>
        <w:pStyle w:val="BodyText"/>
        <w:rPr>
          <w:sz w:val="24"/>
          <w:szCs w:val="24"/>
          <w:lang w:val="en-GB"/>
        </w:rPr>
      </w:pPr>
      <w:r w:rsidRPr="00520666">
        <w:rPr>
          <w:sz w:val="24"/>
          <w:szCs w:val="24"/>
          <w:lang w:val="en-GB"/>
        </w:rPr>
        <w:lastRenderedPageBreak/>
        <w:t>Therefore, GDP between 0% to 3.5% could be considered "positive", in another way, out of this range, could be considered "negative".</w:t>
      </w:r>
      <w:r w:rsidR="005C7192">
        <w:rPr>
          <w:sz w:val="24"/>
          <w:szCs w:val="24"/>
          <w:lang w:val="en-GB"/>
        </w:rPr>
        <w:t>[28]</w:t>
      </w:r>
    </w:p>
    <w:p w14:paraId="2EC32549" w14:textId="5892E69B" w:rsidR="007167DF" w:rsidRPr="007167DF" w:rsidRDefault="00520666" w:rsidP="00520666">
      <w:pPr>
        <w:pStyle w:val="BodyText"/>
        <w:rPr>
          <w:sz w:val="24"/>
          <w:szCs w:val="24"/>
          <w:lang w:val="en-IE"/>
        </w:rPr>
      </w:pPr>
      <w:r w:rsidRPr="00520666">
        <w:rPr>
          <w:sz w:val="24"/>
          <w:szCs w:val="24"/>
          <w:lang w:val="en-GB"/>
        </w:rPr>
        <w:t>This rule will be applied to this project</w:t>
      </w:r>
      <w:r w:rsidR="007167DF" w:rsidRPr="007167DF">
        <w:rPr>
          <w:sz w:val="24"/>
          <w:szCs w:val="24"/>
          <w:lang w:val="en-IE"/>
        </w:rPr>
        <w:t>.</w:t>
      </w:r>
    </w:p>
    <w:p w14:paraId="38D1EE52" w14:textId="77777777" w:rsidR="00B60615" w:rsidRDefault="00B60615" w:rsidP="00B60615">
      <w:pPr>
        <w:pStyle w:val="BodyText"/>
        <w:ind w:firstLine="0pt"/>
        <w:rPr>
          <w:sz w:val="24"/>
          <w:szCs w:val="24"/>
          <w:lang w:val="en-GB"/>
        </w:rPr>
      </w:pPr>
    </w:p>
    <w:p w14:paraId="3CB8D733" w14:textId="3123A904" w:rsidR="00B60615" w:rsidRPr="00B60615" w:rsidRDefault="00B60615" w:rsidP="00B60615">
      <w:pPr>
        <w:pStyle w:val="Heading2"/>
        <w:rPr>
          <w:i w:val="0"/>
          <w:iCs w:val="0"/>
          <w:sz w:val="24"/>
          <w:szCs w:val="24"/>
          <w:lang w:val="en-GB"/>
        </w:rPr>
      </w:pPr>
      <w:r w:rsidRPr="00B60615">
        <w:rPr>
          <w:i w:val="0"/>
          <w:iCs w:val="0"/>
          <w:sz w:val="24"/>
          <w:szCs w:val="24"/>
          <w:lang w:val="en-GB"/>
        </w:rPr>
        <w:t xml:space="preserve">Preparing the data for </w:t>
      </w:r>
      <w:r w:rsidR="009F16BC">
        <w:rPr>
          <w:i w:val="0"/>
          <w:iCs w:val="0"/>
          <w:sz w:val="24"/>
          <w:szCs w:val="24"/>
          <w:lang w:val="en-GB"/>
        </w:rPr>
        <w:t xml:space="preserve">annual </w:t>
      </w:r>
      <w:r w:rsidRPr="00B60615">
        <w:rPr>
          <w:i w:val="0"/>
          <w:iCs w:val="0"/>
          <w:sz w:val="24"/>
          <w:szCs w:val="24"/>
          <w:lang w:val="en-GB"/>
        </w:rPr>
        <w:t>analysis</w:t>
      </w:r>
      <w:r w:rsidR="009F16BC">
        <w:rPr>
          <w:i w:val="0"/>
          <w:iCs w:val="0"/>
          <w:sz w:val="24"/>
          <w:szCs w:val="24"/>
          <w:lang w:val="en-GB"/>
        </w:rPr>
        <w:t xml:space="preserve"> </w:t>
      </w:r>
      <w:r w:rsidRPr="00B60615">
        <w:rPr>
          <w:i w:val="0"/>
          <w:iCs w:val="0"/>
          <w:sz w:val="24"/>
          <w:szCs w:val="24"/>
          <w:lang w:val="en-GB"/>
        </w:rPr>
        <w:t>of GDP by period 2010-2021</w:t>
      </w:r>
    </w:p>
    <w:p w14:paraId="1A24819E" w14:textId="34D41570" w:rsidR="00B60615" w:rsidRPr="00B60615" w:rsidRDefault="00B60615" w:rsidP="00B60615">
      <w:pPr>
        <w:pStyle w:val="BodyText"/>
        <w:rPr>
          <w:sz w:val="24"/>
          <w:szCs w:val="24"/>
          <w:lang w:val="en-GB"/>
        </w:rPr>
      </w:pPr>
      <w:r w:rsidRPr="00B60615">
        <w:rPr>
          <w:sz w:val="24"/>
          <w:szCs w:val="24"/>
          <w:lang w:val="en-GB"/>
        </w:rPr>
        <w:t xml:space="preserve">All data available, for all countries, is by year, therefore, it is necessary to regroup all data about GDP by year instead of a quarter. In order to do that, it will substitute the values of the four (4) quarters by the mean of the GDP per year for each country. </w:t>
      </w:r>
    </w:p>
    <w:p w14:paraId="17BC3E57" w14:textId="72B0E5E1" w:rsidR="00B60615" w:rsidRPr="00B60615" w:rsidRDefault="00B60615" w:rsidP="00B60615">
      <w:pPr>
        <w:pStyle w:val="BodyText"/>
        <w:rPr>
          <w:sz w:val="24"/>
          <w:szCs w:val="24"/>
          <w:lang w:val="en-GB"/>
        </w:rPr>
      </w:pPr>
      <w:r w:rsidRPr="00B60615">
        <w:rPr>
          <w:sz w:val="24"/>
          <w:szCs w:val="24"/>
          <w:lang w:val="en-GB"/>
        </w:rPr>
        <w:t>That means creating a new feature equal to the mean of the 4 quarters, for example, the GDP for 2010-Q1, 2010-Q2, 2010-Q3, and 2010-Q4, will be substituted by only one feature per year, 2010, per country.</w:t>
      </w:r>
      <w:r w:rsidR="005C7192">
        <w:rPr>
          <w:sz w:val="24"/>
          <w:szCs w:val="24"/>
          <w:lang w:val="en-GB"/>
        </w:rPr>
        <w:t>[7]</w:t>
      </w:r>
      <w:r w:rsidRPr="00B60615">
        <w:rPr>
          <w:sz w:val="24"/>
          <w:szCs w:val="24"/>
          <w:lang w:val="en-GB"/>
        </w:rPr>
        <w:t xml:space="preserve"> </w:t>
      </w:r>
    </w:p>
    <w:p w14:paraId="767ADAC3" w14:textId="6875D538" w:rsidR="00937442" w:rsidRDefault="00B60615" w:rsidP="00B60615">
      <w:pPr>
        <w:pStyle w:val="BodyText"/>
        <w:rPr>
          <w:sz w:val="24"/>
          <w:szCs w:val="24"/>
          <w:lang w:val="en-GB"/>
        </w:rPr>
      </w:pPr>
      <w:r w:rsidRPr="00B60615">
        <w:rPr>
          <w:sz w:val="24"/>
          <w:szCs w:val="24"/>
          <w:lang w:val="en-GB"/>
        </w:rPr>
        <w:t xml:space="preserve">It is just for data </w:t>
      </w:r>
      <w:r w:rsidRPr="00B60615">
        <w:rPr>
          <w:b/>
          <w:bCs/>
          <w:sz w:val="24"/>
          <w:szCs w:val="24"/>
          <w:lang w:val="en-GB"/>
        </w:rPr>
        <w:t>from 2010 to 2021</w:t>
      </w:r>
      <w:r w:rsidRPr="00B60615">
        <w:rPr>
          <w:sz w:val="24"/>
          <w:szCs w:val="24"/>
          <w:lang w:val="en-GB"/>
        </w:rPr>
        <w:t>.</w:t>
      </w:r>
    </w:p>
    <w:p w14:paraId="0B81AF85" w14:textId="452D780B" w:rsidR="00B60615" w:rsidRDefault="00B60615" w:rsidP="00B60615">
      <w:pPr>
        <w:pStyle w:val="BodyText"/>
        <w:rPr>
          <w:sz w:val="24"/>
          <w:szCs w:val="24"/>
          <w:lang w:val="en-GB"/>
        </w:rPr>
      </w:pPr>
    </w:p>
    <w:p w14:paraId="0048A1E9" w14:textId="77777777" w:rsidR="005C7192" w:rsidRPr="002E7D34" w:rsidRDefault="005C7192" w:rsidP="005C7192">
      <w:pPr>
        <w:pStyle w:val="BodyText"/>
        <w:ind w:firstLine="0pt"/>
        <w:rPr>
          <w:sz w:val="24"/>
          <w:szCs w:val="24"/>
          <w:lang w:val="en-GB"/>
        </w:rPr>
      </w:pPr>
    </w:p>
    <w:p w14:paraId="7D7816EC" w14:textId="4B322D30" w:rsidR="005C7192" w:rsidRPr="002E7D34" w:rsidRDefault="005C7192" w:rsidP="005C7192">
      <w:pPr>
        <w:pStyle w:val="Heading1"/>
        <w:jc w:val="both"/>
        <w:rPr>
          <w:sz w:val="24"/>
          <w:szCs w:val="24"/>
          <w:lang w:val="en-GB"/>
        </w:rPr>
      </w:pPr>
      <w:r>
        <w:rPr>
          <w:sz w:val="24"/>
          <w:szCs w:val="24"/>
          <w:lang w:val="en-GB"/>
        </w:rPr>
        <w:t>EDA and statistical analysis</w:t>
      </w:r>
    </w:p>
    <w:p w14:paraId="03144D2E" w14:textId="20FEBBB6" w:rsidR="005C7192" w:rsidRDefault="005C7192" w:rsidP="005C7192">
      <w:pPr>
        <w:pStyle w:val="BodyText"/>
        <w:rPr>
          <w:sz w:val="24"/>
          <w:szCs w:val="24"/>
          <w:lang w:val="en-GB"/>
        </w:rPr>
      </w:pPr>
      <w:r w:rsidRPr="005C7192">
        <w:rPr>
          <w:sz w:val="24"/>
          <w:szCs w:val="24"/>
          <w:lang w:val="en-GB"/>
        </w:rPr>
        <w:t>Firstly, the next graph shows a general visualization of the distribution and relation between Ireland and the EU (in general) using a scatter plot and histogram</w:t>
      </w:r>
      <w:r w:rsidRPr="002E7D34">
        <w:rPr>
          <w:sz w:val="24"/>
          <w:szCs w:val="24"/>
          <w:lang w:val="en-GB"/>
        </w:rPr>
        <w:t xml:space="preserve">. </w:t>
      </w:r>
      <w:r w:rsidRPr="005C7192">
        <w:rPr>
          <w:sz w:val="24"/>
          <w:szCs w:val="24"/>
          <w:lang w:val="en-GB"/>
        </w:rPr>
        <w:t>(CRISP-DM Phase: Data Understanding Phase)</w:t>
      </w:r>
      <w:r>
        <w:rPr>
          <w:sz w:val="24"/>
          <w:szCs w:val="24"/>
          <w:lang w:val="en-GB"/>
        </w:rPr>
        <w:t>.</w:t>
      </w:r>
    </w:p>
    <w:p w14:paraId="6773EEE3" w14:textId="09D225B5" w:rsidR="005C7192" w:rsidRDefault="005C7192" w:rsidP="005C7192">
      <w:pPr>
        <w:pStyle w:val="BodyText"/>
        <w:rPr>
          <w:sz w:val="24"/>
          <w:szCs w:val="24"/>
          <w:lang w:val="en-GB"/>
        </w:rPr>
      </w:pPr>
    </w:p>
    <w:p w14:paraId="1ED49681" w14:textId="2BBD53D2" w:rsidR="00FE6DBC" w:rsidRPr="002E7D34" w:rsidRDefault="00FE6DBC" w:rsidP="00FE6DBC">
      <w:pPr>
        <w:pStyle w:val="BodyText"/>
        <w:ind w:firstLine="0pt"/>
        <w:rPr>
          <w:sz w:val="24"/>
          <w:szCs w:val="24"/>
          <w:lang w:val="en-GB"/>
        </w:rPr>
      </w:pPr>
      <w:r w:rsidRPr="00FE6DBC">
        <w:rPr>
          <w:noProof/>
          <w:sz w:val="24"/>
          <w:szCs w:val="24"/>
          <w:lang w:val="en-GB"/>
        </w:rPr>
        <w:drawing>
          <wp:inline distT="0" distB="0" distL="0" distR="0" wp14:anchorId="19456F2A" wp14:editId="10D89591">
            <wp:extent cx="3089910" cy="2653030"/>
            <wp:effectExtent l="0" t="0" r="0" b="1270"/>
            <wp:docPr id="28" name="Picture 28"/>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20"/>
                    <a:stretch>
                      <a:fillRect/>
                    </a:stretch>
                  </pic:blipFill>
                  <pic:spPr>
                    <a:xfrm>
                      <a:off x="0" y="0"/>
                      <a:ext cx="3089910" cy="2653030"/>
                    </a:xfrm>
                    <a:prstGeom prst="rect">
                      <a:avLst/>
                    </a:prstGeom>
                  </pic:spPr>
                </pic:pic>
              </a:graphicData>
            </a:graphic>
          </wp:inline>
        </w:drawing>
      </w:r>
    </w:p>
    <w:p w14:paraId="5C9EA3DC" w14:textId="5F50EED2" w:rsidR="00FE6DBC" w:rsidRPr="00FE6DBC" w:rsidRDefault="00FE6DBC" w:rsidP="00FE6DBC">
      <w:pPr>
        <w:pStyle w:val="figurecaption"/>
        <w:rPr>
          <w:sz w:val="22"/>
          <w:szCs w:val="22"/>
          <w:lang w:val="en-GB"/>
        </w:rPr>
      </w:pPr>
      <w:r w:rsidRPr="00FE6DBC">
        <w:rPr>
          <w:sz w:val="22"/>
          <w:szCs w:val="22"/>
          <w:lang w:val="en-GB"/>
        </w:rPr>
        <w:t>Full visual comparative Price_Index between Irelnad and EU in general</w:t>
      </w:r>
    </w:p>
    <w:p w14:paraId="5DFD4521" w14:textId="77777777" w:rsidR="00FE6DBC" w:rsidRDefault="00FE6DBC" w:rsidP="005C7192">
      <w:pPr>
        <w:pStyle w:val="BodyText"/>
        <w:rPr>
          <w:sz w:val="24"/>
          <w:szCs w:val="24"/>
          <w:lang w:val="en-GB"/>
        </w:rPr>
      </w:pPr>
    </w:p>
    <w:p w14:paraId="48EF0FB2" w14:textId="093BC058" w:rsidR="00FE6DBC" w:rsidRDefault="00FE6DBC" w:rsidP="005C7192">
      <w:pPr>
        <w:pStyle w:val="BodyText"/>
        <w:rPr>
          <w:sz w:val="24"/>
          <w:szCs w:val="24"/>
          <w:lang w:val="en-GB"/>
        </w:rPr>
      </w:pPr>
    </w:p>
    <w:p w14:paraId="2DD9D12C" w14:textId="1BACFD13" w:rsidR="005C7192" w:rsidRDefault="0087524D" w:rsidP="0087524D">
      <w:pPr>
        <w:pStyle w:val="BodyText"/>
        <w:ind w:firstLine="0pt"/>
        <w:rPr>
          <w:sz w:val="24"/>
          <w:szCs w:val="24"/>
          <w:lang w:val="en-GB"/>
        </w:rPr>
      </w:pPr>
      <w:r w:rsidRPr="0087524D">
        <w:rPr>
          <w:sz w:val="24"/>
          <w:szCs w:val="24"/>
          <w:lang w:val="en-GB"/>
        </w:rPr>
        <w:t xml:space="preserve">According to the data, Ireland has a </w:t>
      </w:r>
      <w:r w:rsidRPr="0087524D">
        <w:rPr>
          <w:b/>
          <w:bCs/>
          <w:sz w:val="24"/>
          <w:szCs w:val="24"/>
          <w:lang w:val="en-GB"/>
        </w:rPr>
        <w:t>higher</w:t>
      </w:r>
      <w:r w:rsidRPr="0087524D">
        <w:rPr>
          <w:sz w:val="24"/>
          <w:szCs w:val="24"/>
          <w:lang w:val="en-GB"/>
        </w:rPr>
        <w:t xml:space="preserve"> </w:t>
      </w:r>
      <w:proofErr w:type="spellStart"/>
      <w:r w:rsidRPr="0087524D">
        <w:rPr>
          <w:sz w:val="24"/>
          <w:szCs w:val="24"/>
          <w:lang w:val="en-GB"/>
        </w:rPr>
        <w:t>Price_Index</w:t>
      </w:r>
      <w:proofErr w:type="spellEnd"/>
      <w:r w:rsidRPr="0087524D">
        <w:rPr>
          <w:sz w:val="24"/>
          <w:szCs w:val="24"/>
          <w:lang w:val="en-GB"/>
        </w:rPr>
        <w:t xml:space="preserve"> and also, higher </w:t>
      </w:r>
      <w:proofErr w:type="spellStart"/>
      <w:r w:rsidRPr="0087524D">
        <w:rPr>
          <w:sz w:val="24"/>
          <w:szCs w:val="24"/>
          <w:lang w:val="en-GB"/>
        </w:rPr>
        <w:t>Expenditure_Index</w:t>
      </w:r>
      <w:proofErr w:type="spellEnd"/>
      <w:r w:rsidRPr="0087524D">
        <w:rPr>
          <w:sz w:val="24"/>
          <w:szCs w:val="24"/>
          <w:lang w:val="en-GB"/>
        </w:rPr>
        <w:t xml:space="preserve"> than the EU, see below:</w:t>
      </w:r>
    </w:p>
    <w:p w14:paraId="08A830AB" w14:textId="567588DC" w:rsidR="00D01FF3" w:rsidRDefault="00D01FF3" w:rsidP="00D01FF3">
      <w:pPr>
        <w:pStyle w:val="BodyText"/>
        <w:rPr>
          <w:sz w:val="24"/>
          <w:szCs w:val="24"/>
          <w:lang w:val="en-GB"/>
        </w:rPr>
      </w:pPr>
    </w:p>
    <w:p w14:paraId="2CD834BD" w14:textId="07C88056" w:rsidR="0087524D" w:rsidRPr="002E7D34" w:rsidRDefault="0087524D" w:rsidP="0087524D">
      <w:pPr>
        <w:pStyle w:val="BodyText"/>
        <w:ind w:firstLine="0pt"/>
        <w:rPr>
          <w:sz w:val="24"/>
          <w:szCs w:val="24"/>
          <w:lang w:val="en-GB"/>
        </w:rPr>
      </w:pPr>
      <w:r w:rsidRPr="0087524D">
        <w:rPr>
          <w:noProof/>
          <w:sz w:val="24"/>
          <w:szCs w:val="24"/>
          <w:lang w:val="en-GB"/>
        </w:rPr>
        <w:drawing>
          <wp:inline distT="0" distB="0" distL="0" distR="0" wp14:anchorId="31F01F1C" wp14:editId="32084D08">
            <wp:extent cx="2780540" cy="1993692"/>
            <wp:effectExtent l="0" t="0" r="1270" b="635"/>
            <wp:docPr id="31" name="Picture 3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21"/>
                    <a:stretch>
                      <a:fillRect/>
                    </a:stretch>
                  </pic:blipFill>
                  <pic:spPr>
                    <a:xfrm>
                      <a:off x="0" y="0"/>
                      <a:ext cx="2798178" cy="2006339"/>
                    </a:xfrm>
                    <a:prstGeom prst="rect">
                      <a:avLst/>
                    </a:prstGeom>
                  </pic:spPr>
                </pic:pic>
              </a:graphicData>
            </a:graphic>
          </wp:inline>
        </w:drawing>
      </w:r>
    </w:p>
    <w:p w14:paraId="7D6C14C4" w14:textId="4E172AF7" w:rsidR="0087524D" w:rsidRPr="00FE6DBC" w:rsidRDefault="0087524D" w:rsidP="0087524D">
      <w:pPr>
        <w:pStyle w:val="figurecaption"/>
        <w:rPr>
          <w:sz w:val="22"/>
          <w:szCs w:val="22"/>
          <w:lang w:val="en-GB"/>
        </w:rPr>
      </w:pPr>
      <w:r>
        <w:rPr>
          <w:sz w:val="22"/>
          <w:szCs w:val="22"/>
          <w:lang w:val="en-GB"/>
        </w:rPr>
        <w:t>Descriptive statistics of indexes by Ireland.</w:t>
      </w:r>
    </w:p>
    <w:p w14:paraId="2E363598" w14:textId="17A62FA9" w:rsidR="0087524D" w:rsidRPr="002E7D34" w:rsidRDefault="0087524D" w:rsidP="0087524D">
      <w:pPr>
        <w:pStyle w:val="BodyText"/>
        <w:ind w:firstLine="0pt"/>
        <w:rPr>
          <w:sz w:val="24"/>
          <w:szCs w:val="24"/>
          <w:lang w:val="en-GB"/>
        </w:rPr>
      </w:pPr>
      <w:r w:rsidRPr="0087524D">
        <w:rPr>
          <w:noProof/>
          <w:sz w:val="24"/>
          <w:szCs w:val="24"/>
          <w:lang w:val="en-GB"/>
        </w:rPr>
        <w:drawing>
          <wp:inline distT="0" distB="0" distL="0" distR="0" wp14:anchorId="5D7F31FF" wp14:editId="5B82A432">
            <wp:extent cx="2780030" cy="2098448"/>
            <wp:effectExtent l="0" t="0" r="1270" b="0"/>
            <wp:docPr id="32" name="Picture 32"/>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22"/>
                    <a:stretch>
                      <a:fillRect/>
                    </a:stretch>
                  </pic:blipFill>
                  <pic:spPr>
                    <a:xfrm>
                      <a:off x="0" y="0"/>
                      <a:ext cx="2804917" cy="2117234"/>
                    </a:xfrm>
                    <a:prstGeom prst="rect">
                      <a:avLst/>
                    </a:prstGeom>
                  </pic:spPr>
                </pic:pic>
              </a:graphicData>
            </a:graphic>
          </wp:inline>
        </w:drawing>
      </w:r>
    </w:p>
    <w:p w14:paraId="70B2CF2C" w14:textId="0B9700C7" w:rsidR="0087524D" w:rsidRPr="00FE6DBC" w:rsidRDefault="0087524D" w:rsidP="0087524D">
      <w:pPr>
        <w:pStyle w:val="figurecaption"/>
        <w:rPr>
          <w:sz w:val="22"/>
          <w:szCs w:val="22"/>
          <w:lang w:val="en-GB"/>
        </w:rPr>
      </w:pPr>
      <w:r>
        <w:rPr>
          <w:sz w:val="22"/>
          <w:szCs w:val="22"/>
          <w:lang w:val="en-GB"/>
        </w:rPr>
        <w:t>Descriptive statistics of indexes by the EU.</w:t>
      </w:r>
    </w:p>
    <w:p w14:paraId="76103A48" w14:textId="77777777" w:rsidR="0087524D" w:rsidRDefault="0087524D" w:rsidP="00D01FF3">
      <w:pPr>
        <w:pStyle w:val="BodyText"/>
        <w:rPr>
          <w:sz w:val="24"/>
          <w:szCs w:val="24"/>
          <w:lang w:val="en-GB"/>
        </w:rPr>
      </w:pPr>
    </w:p>
    <w:p w14:paraId="239A090E" w14:textId="77777777" w:rsidR="0087524D" w:rsidRPr="0087524D" w:rsidRDefault="0087524D" w:rsidP="0087524D">
      <w:pPr>
        <w:pStyle w:val="BodyText"/>
        <w:rPr>
          <w:sz w:val="24"/>
          <w:szCs w:val="24"/>
          <w:lang w:val="en-GB"/>
        </w:rPr>
      </w:pPr>
      <w:r w:rsidRPr="0087524D">
        <w:rPr>
          <w:sz w:val="24"/>
          <w:szCs w:val="24"/>
          <w:lang w:val="en-GB"/>
        </w:rPr>
        <w:t>The Price index and also the Expenditure index of Ireland, by mean, are the ones of the highest values in the EU countries.</w:t>
      </w:r>
    </w:p>
    <w:p w14:paraId="204A4FB8" w14:textId="08EA0A40" w:rsidR="005C7192" w:rsidRDefault="0087524D" w:rsidP="0087524D">
      <w:pPr>
        <w:pStyle w:val="BodyText"/>
        <w:rPr>
          <w:sz w:val="24"/>
          <w:szCs w:val="24"/>
          <w:lang w:val="en-GB"/>
        </w:rPr>
      </w:pPr>
      <w:r w:rsidRPr="0087524D">
        <w:rPr>
          <w:sz w:val="24"/>
          <w:szCs w:val="24"/>
          <w:lang w:val="en-GB"/>
        </w:rPr>
        <w:t>However, Ireland has a Price Index, by means, below Poland and Romania despite the fact that the expenditure index is higher than both countries.</w:t>
      </w:r>
    </w:p>
    <w:p w14:paraId="59F55B93" w14:textId="1A9E2A76" w:rsidR="0087524D" w:rsidRPr="002E7D34" w:rsidRDefault="00863947" w:rsidP="0087524D">
      <w:pPr>
        <w:pStyle w:val="BodyText"/>
        <w:ind w:firstLine="0pt"/>
        <w:rPr>
          <w:sz w:val="24"/>
          <w:szCs w:val="24"/>
          <w:lang w:val="en-GB"/>
        </w:rPr>
      </w:pPr>
      <w:r w:rsidRPr="00863947">
        <w:rPr>
          <w:noProof/>
          <w:sz w:val="24"/>
          <w:szCs w:val="24"/>
          <w:lang w:val="en-GB"/>
        </w:rPr>
        <w:lastRenderedPageBreak/>
        <w:drawing>
          <wp:inline distT="0" distB="0" distL="0" distR="0" wp14:anchorId="40CFB8E0" wp14:editId="24224585">
            <wp:extent cx="3089910" cy="4904740"/>
            <wp:effectExtent l="0" t="0" r="0" b="0"/>
            <wp:docPr id="34" name="Picture 34"/>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23"/>
                    <a:stretch>
                      <a:fillRect/>
                    </a:stretch>
                  </pic:blipFill>
                  <pic:spPr>
                    <a:xfrm>
                      <a:off x="0" y="0"/>
                      <a:ext cx="3089910" cy="4904740"/>
                    </a:xfrm>
                    <a:prstGeom prst="rect">
                      <a:avLst/>
                    </a:prstGeom>
                  </pic:spPr>
                </pic:pic>
              </a:graphicData>
            </a:graphic>
          </wp:inline>
        </w:drawing>
      </w:r>
    </w:p>
    <w:p w14:paraId="34C6F0C4" w14:textId="4C899448" w:rsidR="0087524D" w:rsidRPr="00FE6DBC" w:rsidRDefault="00863947" w:rsidP="0087524D">
      <w:pPr>
        <w:pStyle w:val="figurecaption"/>
        <w:rPr>
          <w:sz w:val="22"/>
          <w:szCs w:val="22"/>
          <w:lang w:val="en-GB"/>
        </w:rPr>
      </w:pPr>
      <w:r>
        <w:rPr>
          <w:sz w:val="22"/>
          <w:szCs w:val="22"/>
          <w:lang w:val="en-GB"/>
        </w:rPr>
        <w:t>S</w:t>
      </w:r>
      <w:r w:rsidR="0087524D">
        <w:rPr>
          <w:sz w:val="22"/>
          <w:szCs w:val="22"/>
          <w:lang w:val="en-GB"/>
        </w:rPr>
        <w:t>tatistics</w:t>
      </w:r>
      <w:r>
        <w:rPr>
          <w:sz w:val="22"/>
          <w:szCs w:val="22"/>
          <w:lang w:val="en-GB"/>
        </w:rPr>
        <w:t xml:space="preserve"> ordered by Price_Index </w:t>
      </w:r>
      <w:r w:rsidR="0087524D">
        <w:rPr>
          <w:sz w:val="22"/>
          <w:szCs w:val="22"/>
          <w:lang w:val="en-GB"/>
        </w:rPr>
        <w:t xml:space="preserve">by </w:t>
      </w:r>
      <w:r>
        <w:rPr>
          <w:sz w:val="22"/>
          <w:szCs w:val="22"/>
          <w:lang w:val="en-GB"/>
        </w:rPr>
        <w:t>all</w:t>
      </w:r>
      <w:r w:rsidR="0087524D">
        <w:rPr>
          <w:sz w:val="22"/>
          <w:szCs w:val="22"/>
          <w:lang w:val="en-GB"/>
        </w:rPr>
        <w:t xml:space="preserve"> EU.</w:t>
      </w:r>
    </w:p>
    <w:p w14:paraId="1597F280" w14:textId="77777777" w:rsidR="0087524D" w:rsidRDefault="0087524D" w:rsidP="0087524D">
      <w:pPr>
        <w:pStyle w:val="BodyText"/>
        <w:rPr>
          <w:sz w:val="24"/>
          <w:szCs w:val="24"/>
          <w:lang w:val="en-GB"/>
        </w:rPr>
      </w:pPr>
    </w:p>
    <w:p w14:paraId="306B1631" w14:textId="77777777" w:rsidR="002C4F9F" w:rsidRPr="002C4F9F" w:rsidRDefault="002C4F9F" w:rsidP="002C4F9F">
      <w:pPr>
        <w:pStyle w:val="BodyText"/>
        <w:rPr>
          <w:sz w:val="24"/>
          <w:szCs w:val="24"/>
          <w:lang w:val="en-GB"/>
        </w:rPr>
      </w:pPr>
      <w:r w:rsidRPr="002C4F9F">
        <w:rPr>
          <w:sz w:val="24"/>
          <w:szCs w:val="24"/>
          <w:lang w:val="en-GB"/>
        </w:rPr>
        <w:t xml:space="preserve">In general opinion, Netherlands and Belgium have a similar economy to Ireland so for the purpose of comparison, it would be to obtain statistics values of those countries.  </w:t>
      </w:r>
    </w:p>
    <w:p w14:paraId="7431C431" w14:textId="69988BD9" w:rsidR="005C7192" w:rsidRDefault="002C4F9F" w:rsidP="002C4F9F">
      <w:pPr>
        <w:pStyle w:val="BodyText"/>
        <w:rPr>
          <w:sz w:val="24"/>
          <w:szCs w:val="24"/>
          <w:lang w:val="en-GB"/>
        </w:rPr>
      </w:pPr>
      <w:r w:rsidRPr="002C4F9F">
        <w:rPr>
          <w:sz w:val="24"/>
          <w:szCs w:val="24"/>
          <w:lang w:val="en-GB"/>
        </w:rPr>
        <w:t>The information below shows that Ireland has indexes higher that their neighbours and partners Belgium and Netherlands.</w:t>
      </w:r>
    </w:p>
    <w:p w14:paraId="1C39FE44" w14:textId="77777777" w:rsidR="002C4F9F" w:rsidRDefault="002C4F9F" w:rsidP="002C4F9F">
      <w:pPr>
        <w:pStyle w:val="BodyText"/>
        <w:rPr>
          <w:sz w:val="24"/>
          <w:szCs w:val="24"/>
          <w:lang w:val="en-GB"/>
        </w:rPr>
      </w:pPr>
    </w:p>
    <w:p w14:paraId="5039B0F9" w14:textId="40FD8653" w:rsidR="002C4F9F" w:rsidRPr="002E7D34" w:rsidRDefault="002C4F9F" w:rsidP="002C4F9F">
      <w:pPr>
        <w:pStyle w:val="BodyText"/>
        <w:ind w:firstLine="0pt"/>
        <w:rPr>
          <w:sz w:val="24"/>
          <w:szCs w:val="24"/>
          <w:lang w:val="en-GB"/>
        </w:rPr>
      </w:pPr>
      <w:r w:rsidRPr="002C4F9F">
        <w:rPr>
          <w:noProof/>
          <w:sz w:val="24"/>
          <w:szCs w:val="24"/>
          <w:lang w:val="en-GB"/>
        </w:rPr>
        <w:drawing>
          <wp:inline distT="0" distB="0" distL="0" distR="0" wp14:anchorId="5916E33C" wp14:editId="3C92EDDB">
            <wp:extent cx="3089910" cy="1772920"/>
            <wp:effectExtent l="0" t="0" r="0" b="5080"/>
            <wp:docPr id="36" name="Picture 36"/>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24"/>
                    <a:stretch>
                      <a:fillRect/>
                    </a:stretch>
                  </pic:blipFill>
                  <pic:spPr>
                    <a:xfrm>
                      <a:off x="0" y="0"/>
                      <a:ext cx="3089910" cy="1772920"/>
                    </a:xfrm>
                    <a:prstGeom prst="rect">
                      <a:avLst/>
                    </a:prstGeom>
                  </pic:spPr>
                </pic:pic>
              </a:graphicData>
            </a:graphic>
          </wp:inline>
        </w:drawing>
      </w:r>
    </w:p>
    <w:p w14:paraId="504719D9" w14:textId="7BB6017A" w:rsidR="002C4F9F" w:rsidRPr="00FE6DBC" w:rsidRDefault="002C4F9F" w:rsidP="002C4F9F">
      <w:pPr>
        <w:pStyle w:val="figurecaption"/>
        <w:rPr>
          <w:sz w:val="22"/>
          <w:szCs w:val="22"/>
          <w:lang w:val="en-GB"/>
        </w:rPr>
      </w:pPr>
      <w:r>
        <w:rPr>
          <w:sz w:val="22"/>
          <w:szCs w:val="22"/>
          <w:lang w:val="en-GB"/>
        </w:rPr>
        <w:t>Price Index comparison.</w:t>
      </w:r>
    </w:p>
    <w:p w14:paraId="6F3CB167" w14:textId="4AB0C606" w:rsidR="002C4F9F" w:rsidRPr="002E7D34" w:rsidRDefault="002C4F9F" w:rsidP="002C4F9F">
      <w:pPr>
        <w:pStyle w:val="BodyText"/>
        <w:ind w:firstLine="0pt"/>
        <w:rPr>
          <w:sz w:val="24"/>
          <w:szCs w:val="24"/>
          <w:lang w:val="en-GB"/>
        </w:rPr>
      </w:pPr>
      <w:r w:rsidRPr="002C4F9F">
        <w:rPr>
          <w:noProof/>
          <w:sz w:val="24"/>
          <w:szCs w:val="24"/>
          <w:lang w:val="en-GB"/>
        </w:rPr>
        <w:drawing>
          <wp:inline distT="0" distB="0" distL="0" distR="0" wp14:anchorId="7AA9ADF1" wp14:editId="2CA4F64E">
            <wp:extent cx="3089910" cy="1732280"/>
            <wp:effectExtent l="0" t="0" r="0" b="0"/>
            <wp:docPr id="38" name="Picture 38"/>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25"/>
                    <a:stretch>
                      <a:fillRect/>
                    </a:stretch>
                  </pic:blipFill>
                  <pic:spPr>
                    <a:xfrm>
                      <a:off x="0" y="0"/>
                      <a:ext cx="3089910" cy="1732280"/>
                    </a:xfrm>
                    <a:prstGeom prst="rect">
                      <a:avLst/>
                    </a:prstGeom>
                  </pic:spPr>
                </pic:pic>
              </a:graphicData>
            </a:graphic>
          </wp:inline>
        </w:drawing>
      </w:r>
    </w:p>
    <w:p w14:paraId="066E9F2D" w14:textId="4D36FBCC" w:rsidR="002C4F9F" w:rsidRPr="00FE6DBC" w:rsidRDefault="002C4F9F" w:rsidP="002C4F9F">
      <w:pPr>
        <w:pStyle w:val="figurecaption"/>
        <w:rPr>
          <w:sz w:val="22"/>
          <w:szCs w:val="22"/>
          <w:lang w:val="en-GB"/>
        </w:rPr>
      </w:pPr>
      <w:r>
        <w:rPr>
          <w:sz w:val="22"/>
          <w:szCs w:val="22"/>
          <w:lang w:val="en-GB"/>
        </w:rPr>
        <w:t>Expenditure Index comparison.</w:t>
      </w:r>
    </w:p>
    <w:p w14:paraId="27BB7CFB" w14:textId="5350ED95" w:rsidR="005C7192" w:rsidRDefault="00B37403" w:rsidP="00D01FF3">
      <w:pPr>
        <w:pStyle w:val="BodyText"/>
        <w:rPr>
          <w:sz w:val="24"/>
          <w:szCs w:val="24"/>
          <w:lang w:val="en-GB"/>
        </w:rPr>
      </w:pPr>
      <w:r w:rsidRPr="00B37403">
        <w:rPr>
          <w:sz w:val="24"/>
          <w:szCs w:val="24"/>
          <w:lang w:val="en-GB"/>
        </w:rPr>
        <w:t>Despite the fact that in the EU there are common rules and policies about agriculture production, the graph below shows that the indexes are variable in the EU countries, it is because their many others factor to impact those indexes.</w:t>
      </w:r>
    </w:p>
    <w:p w14:paraId="62B73C40" w14:textId="77A32060" w:rsidR="00B37403" w:rsidRDefault="00B37403" w:rsidP="00D01FF3">
      <w:pPr>
        <w:pStyle w:val="BodyText"/>
        <w:rPr>
          <w:sz w:val="24"/>
          <w:szCs w:val="24"/>
          <w:lang w:val="en-GB"/>
        </w:rPr>
      </w:pPr>
    </w:p>
    <w:p w14:paraId="3F834961" w14:textId="5F21D166" w:rsidR="00B37403" w:rsidRPr="002E7D34" w:rsidRDefault="00B37403" w:rsidP="00B37403">
      <w:pPr>
        <w:pStyle w:val="BodyText"/>
        <w:ind w:firstLine="0pt"/>
        <w:rPr>
          <w:sz w:val="24"/>
          <w:szCs w:val="24"/>
          <w:lang w:val="en-GB"/>
        </w:rPr>
      </w:pPr>
      <w:r w:rsidRPr="00B37403">
        <w:rPr>
          <w:noProof/>
          <w:sz w:val="24"/>
          <w:szCs w:val="24"/>
          <w:lang w:val="en-GB"/>
        </w:rPr>
        <w:drawing>
          <wp:inline distT="0" distB="0" distL="0" distR="0" wp14:anchorId="2F6B2686" wp14:editId="22FF7D18">
            <wp:extent cx="3089910" cy="1320800"/>
            <wp:effectExtent l="0" t="0" r="0" b="0"/>
            <wp:docPr id="44" name="Picture 44"/>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26"/>
                    <a:stretch>
                      <a:fillRect/>
                    </a:stretch>
                  </pic:blipFill>
                  <pic:spPr>
                    <a:xfrm>
                      <a:off x="0" y="0"/>
                      <a:ext cx="3089910" cy="1320800"/>
                    </a:xfrm>
                    <a:prstGeom prst="rect">
                      <a:avLst/>
                    </a:prstGeom>
                  </pic:spPr>
                </pic:pic>
              </a:graphicData>
            </a:graphic>
          </wp:inline>
        </w:drawing>
      </w:r>
    </w:p>
    <w:p w14:paraId="2AA2E3A8" w14:textId="6B634FC7" w:rsidR="00B37403" w:rsidRPr="00FE6DBC" w:rsidRDefault="00B37403" w:rsidP="00B37403">
      <w:pPr>
        <w:pStyle w:val="figurecaption"/>
        <w:rPr>
          <w:sz w:val="22"/>
          <w:szCs w:val="22"/>
          <w:lang w:val="en-GB"/>
        </w:rPr>
      </w:pPr>
      <w:r>
        <w:rPr>
          <w:sz w:val="22"/>
          <w:szCs w:val="22"/>
          <w:lang w:val="en-GB"/>
        </w:rPr>
        <w:t>EU countries comparison.</w:t>
      </w:r>
    </w:p>
    <w:p w14:paraId="481DEFBF" w14:textId="77777777" w:rsidR="00B37403" w:rsidRDefault="00B37403" w:rsidP="00D01FF3">
      <w:pPr>
        <w:pStyle w:val="BodyText"/>
        <w:rPr>
          <w:sz w:val="24"/>
          <w:szCs w:val="24"/>
          <w:lang w:val="en-GB"/>
        </w:rPr>
      </w:pPr>
    </w:p>
    <w:p w14:paraId="117079CC" w14:textId="7512577F" w:rsidR="00B37403" w:rsidRDefault="00DE35CD" w:rsidP="00D01FF3">
      <w:pPr>
        <w:pStyle w:val="BodyText"/>
        <w:rPr>
          <w:sz w:val="24"/>
          <w:szCs w:val="24"/>
          <w:lang w:val="en-GB"/>
        </w:rPr>
      </w:pPr>
      <w:r w:rsidRPr="00DE35CD">
        <w:rPr>
          <w:sz w:val="24"/>
          <w:szCs w:val="24"/>
          <w:lang w:val="en-GB"/>
        </w:rPr>
        <w:t>The index of variation of prices reflects revenue received by the producer for goods and services actually sold to customers over the period. This is a comparison been Ireland and their neighbour Belgium and Netherlands, and also the EU, in general. It demonstrates visually the higher price index of Ireland.</w:t>
      </w:r>
    </w:p>
    <w:p w14:paraId="7B33D62B" w14:textId="38DD96A8" w:rsidR="00E8591A" w:rsidRPr="002E7D34" w:rsidRDefault="00624F62" w:rsidP="00E8591A">
      <w:pPr>
        <w:pStyle w:val="BodyText"/>
        <w:ind w:firstLine="0pt"/>
        <w:rPr>
          <w:sz w:val="24"/>
          <w:szCs w:val="24"/>
          <w:lang w:val="en-GB"/>
        </w:rPr>
      </w:pPr>
      <w:r w:rsidRPr="00624F62">
        <w:rPr>
          <w:noProof/>
          <w:sz w:val="24"/>
          <w:szCs w:val="24"/>
          <w:lang w:val="en-GB"/>
        </w:rPr>
        <w:drawing>
          <wp:inline distT="0" distB="0" distL="0" distR="0" wp14:anchorId="27E972AA" wp14:editId="53231317">
            <wp:extent cx="3089910" cy="970280"/>
            <wp:effectExtent l="0" t="0" r="0" b="0"/>
            <wp:docPr id="55" name="Picture 55"/>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27"/>
                    <a:stretch>
                      <a:fillRect/>
                    </a:stretch>
                  </pic:blipFill>
                  <pic:spPr>
                    <a:xfrm>
                      <a:off x="0" y="0"/>
                      <a:ext cx="3089910" cy="970280"/>
                    </a:xfrm>
                    <a:prstGeom prst="rect">
                      <a:avLst/>
                    </a:prstGeom>
                  </pic:spPr>
                </pic:pic>
              </a:graphicData>
            </a:graphic>
          </wp:inline>
        </w:drawing>
      </w:r>
    </w:p>
    <w:p w14:paraId="0EAC3286" w14:textId="15FB4AA6" w:rsidR="00E8591A" w:rsidRPr="00FE6DBC" w:rsidRDefault="00E8591A" w:rsidP="00E8591A">
      <w:pPr>
        <w:pStyle w:val="figurecaption"/>
        <w:rPr>
          <w:sz w:val="22"/>
          <w:szCs w:val="22"/>
          <w:lang w:val="en-GB"/>
        </w:rPr>
      </w:pPr>
      <w:r>
        <w:rPr>
          <w:sz w:val="22"/>
          <w:szCs w:val="22"/>
          <w:lang w:val="en-GB"/>
        </w:rPr>
        <w:t>Index of prices of agriculture products (</w:t>
      </w:r>
      <w:r w:rsidR="00624F62">
        <w:rPr>
          <w:sz w:val="22"/>
          <w:szCs w:val="22"/>
          <w:lang w:val="en-GB"/>
        </w:rPr>
        <w:t>output</w:t>
      </w:r>
      <w:r>
        <w:rPr>
          <w:sz w:val="22"/>
          <w:szCs w:val="22"/>
          <w:lang w:val="en-GB"/>
        </w:rPr>
        <w:t>) from 2000 to 2021.</w:t>
      </w:r>
    </w:p>
    <w:p w14:paraId="5BB39C12" w14:textId="6F595403" w:rsidR="00DE35CD" w:rsidRDefault="00624F62" w:rsidP="00D01FF3">
      <w:pPr>
        <w:pStyle w:val="BodyText"/>
        <w:rPr>
          <w:sz w:val="24"/>
          <w:szCs w:val="24"/>
          <w:lang w:val="en-GB"/>
        </w:rPr>
      </w:pPr>
      <w:r w:rsidRPr="00624F62">
        <w:rPr>
          <w:sz w:val="24"/>
          <w:szCs w:val="24"/>
          <w:lang w:val="en-GB"/>
        </w:rPr>
        <w:t xml:space="preserve">The index of variation of expenditure reflects the expenditure incurred by the farmers in purchasing the means of production (goods and services as well as investment goods), including crop products from other agricultural units for intermediate consumption, over a given period. This is a comparison between Ireland and their neighbour </w:t>
      </w:r>
      <w:r w:rsidRPr="00624F62">
        <w:rPr>
          <w:sz w:val="24"/>
          <w:szCs w:val="24"/>
          <w:lang w:val="en-GB"/>
        </w:rPr>
        <w:lastRenderedPageBreak/>
        <w:t>Belgium and Netherlands, and also the EU, in general. It demonstrates visually also the higher expenditure index of Ireland which could explain why has a higher Price Index.</w:t>
      </w:r>
    </w:p>
    <w:p w14:paraId="50F8E10A" w14:textId="77777777" w:rsidR="00624F62" w:rsidRDefault="00624F62" w:rsidP="00D01FF3">
      <w:pPr>
        <w:pStyle w:val="BodyText"/>
        <w:rPr>
          <w:sz w:val="24"/>
          <w:szCs w:val="24"/>
          <w:lang w:val="en-GB"/>
        </w:rPr>
      </w:pPr>
    </w:p>
    <w:p w14:paraId="5C7DD84B" w14:textId="77777777" w:rsidR="00624F62" w:rsidRPr="002E7D34" w:rsidRDefault="00624F62" w:rsidP="00624F62">
      <w:pPr>
        <w:pStyle w:val="BodyText"/>
        <w:ind w:firstLine="0pt"/>
        <w:rPr>
          <w:sz w:val="24"/>
          <w:szCs w:val="24"/>
          <w:lang w:val="en-GB"/>
        </w:rPr>
      </w:pPr>
      <w:r w:rsidRPr="00624F62">
        <w:rPr>
          <w:noProof/>
          <w:sz w:val="24"/>
          <w:szCs w:val="24"/>
          <w:lang w:val="en-GB"/>
        </w:rPr>
        <w:drawing>
          <wp:inline distT="0" distB="0" distL="0" distR="0" wp14:anchorId="3A499992" wp14:editId="34955892">
            <wp:extent cx="3089910" cy="970280"/>
            <wp:effectExtent l="0" t="0" r="0" b="0"/>
            <wp:docPr id="56" name="Picture 56"/>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27"/>
                    <a:stretch>
                      <a:fillRect/>
                    </a:stretch>
                  </pic:blipFill>
                  <pic:spPr>
                    <a:xfrm>
                      <a:off x="0" y="0"/>
                      <a:ext cx="3089910" cy="970280"/>
                    </a:xfrm>
                    <a:prstGeom prst="rect">
                      <a:avLst/>
                    </a:prstGeom>
                  </pic:spPr>
                </pic:pic>
              </a:graphicData>
            </a:graphic>
          </wp:inline>
        </w:drawing>
      </w:r>
    </w:p>
    <w:p w14:paraId="62DFAF01" w14:textId="749EDE8B" w:rsidR="00624F62" w:rsidRPr="00FE6DBC" w:rsidRDefault="00624F62" w:rsidP="00624F62">
      <w:pPr>
        <w:pStyle w:val="figurecaption"/>
        <w:rPr>
          <w:sz w:val="22"/>
          <w:szCs w:val="22"/>
          <w:lang w:val="en-GB"/>
        </w:rPr>
      </w:pPr>
      <w:r>
        <w:rPr>
          <w:sz w:val="22"/>
          <w:szCs w:val="22"/>
          <w:lang w:val="en-GB"/>
        </w:rPr>
        <w:t>Index of expenditure of agriculture products (input) from 2000 to 2021.</w:t>
      </w:r>
    </w:p>
    <w:p w14:paraId="15B72970" w14:textId="098C7009" w:rsidR="005C7192" w:rsidRDefault="00A6641D" w:rsidP="00D01FF3">
      <w:pPr>
        <w:pStyle w:val="BodyText"/>
        <w:rPr>
          <w:sz w:val="24"/>
          <w:szCs w:val="24"/>
          <w:lang w:val="en-GB"/>
        </w:rPr>
      </w:pPr>
      <w:r w:rsidRPr="00A6641D">
        <w:rPr>
          <w:sz w:val="24"/>
          <w:szCs w:val="24"/>
          <w:lang w:val="en-GB"/>
        </w:rPr>
        <w:t xml:space="preserve">The analysis of the correlation below shows, </w:t>
      </w:r>
      <w:r w:rsidR="00F64A6B" w:rsidRPr="00A6641D">
        <w:rPr>
          <w:sz w:val="24"/>
          <w:szCs w:val="24"/>
          <w:lang w:val="en-GB"/>
        </w:rPr>
        <w:t>surprisingly, a</w:t>
      </w:r>
      <w:r w:rsidRPr="00A6641D">
        <w:rPr>
          <w:sz w:val="24"/>
          <w:szCs w:val="24"/>
          <w:lang w:val="en-GB"/>
        </w:rPr>
        <w:t xml:space="preserve"> few impacts of the variation of the GDP into the indexes according to this data.</w:t>
      </w:r>
    </w:p>
    <w:p w14:paraId="4E3C6819" w14:textId="6FFAB1CB" w:rsidR="00F64A6B" w:rsidRPr="002E7D34" w:rsidRDefault="00F64A6B" w:rsidP="00F64A6B">
      <w:pPr>
        <w:pStyle w:val="BodyText"/>
        <w:ind w:firstLine="0pt"/>
        <w:rPr>
          <w:sz w:val="24"/>
          <w:szCs w:val="24"/>
          <w:lang w:val="en-GB"/>
        </w:rPr>
      </w:pPr>
      <w:r w:rsidRPr="00F64A6B">
        <w:rPr>
          <w:noProof/>
          <w:sz w:val="24"/>
          <w:szCs w:val="24"/>
          <w:lang w:val="en-GB"/>
        </w:rPr>
        <w:drawing>
          <wp:inline distT="0" distB="0" distL="0" distR="0" wp14:anchorId="7F83BEB7" wp14:editId="3C6BCBE2">
            <wp:extent cx="2923082" cy="2220245"/>
            <wp:effectExtent l="0" t="0" r="0" b="2540"/>
            <wp:docPr id="58" name="Picture 58"/>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28"/>
                    <a:stretch>
                      <a:fillRect/>
                    </a:stretch>
                  </pic:blipFill>
                  <pic:spPr>
                    <a:xfrm>
                      <a:off x="0" y="0"/>
                      <a:ext cx="2930287" cy="2225718"/>
                    </a:xfrm>
                    <a:prstGeom prst="rect">
                      <a:avLst/>
                    </a:prstGeom>
                  </pic:spPr>
                </pic:pic>
              </a:graphicData>
            </a:graphic>
          </wp:inline>
        </w:drawing>
      </w:r>
    </w:p>
    <w:p w14:paraId="7E726557" w14:textId="66E7D7CD" w:rsidR="00F64A6B" w:rsidRPr="00FE6DBC" w:rsidRDefault="00F64A6B" w:rsidP="00F64A6B">
      <w:pPr>
        <w:pStyle w:val="figurecaption"/>
        <w:rPr>
          <w:sz w:val="22"/>
          <w:szCs w:val="22"/>
          <w:lang w:val="en-GB"/>
        </w:rPr>
      </w:pPr>
      <w:r>
        <w:rPr>
          <w:sz w:val="22"/>
          <w:szCs w:val="22"/>
          <w:lang w:val="en-GB"/>
        </w:rPr>
        <w:t>Correlation between indexes and GDP variation.</w:t>
      </w:r>
    </w:p>
    <w:p w14:paraId="76CADEA6" w14:textId="77777777" w:rsidR="00A6641D" w:rsidRDefault="00A6641D" w:rsidP="00D01FF3">
      <w:pPr>
        <w:pStyle w:val="BodyText"/>
        <w:rPr>
          <w:sz w:val="24"/>
          <w:szCs w:val="24"/>
          <w:lang w:val="en-GB"/>
        </w:rPr>
      </w:pPr>
    </w:p>
    <w:p w14:paraId="297A743A" w14:textId="4A311AF9" w:rsidR="00F64A6B" w:rsidRPr="00B60615" w:rsidRDefault="00F64A6B" w:rsidP="00F64A6B">
      <w:pPr>
        <w:pStyle w:val="Heading2"/>
        <w:rPr>
          <w:i w:val="0"/>
          <w:iCs w:val="0"/>
          <w:sz w:val="24"/>
          <w:szCs w:val="24"/>
          <w:lang w:val="en-GB"/>
        </w:rPr>
      </w:pPr>
      <w:r>
        <w:rPr>
          <w:i w:val="0"/>
          <w:iCs w:val="0"/>
          <w:sz w:val="24"/>
          <w:szCs w:val="24"/>
          <w:lang w:val="en-GB"/>
        </w:rPr>
        <w:t>Inference statistics Ireland vs EU: t-student</w:t>
      </w:r>
      <w:r w:rsidR="00634B9D">
        <w:rPr>
          <w:i w:val="0"/>
          <w:iCs w:val="0"/>
          <w:sz w:val="24"/>
          <w:szCs w:val="24"/>
          <w:lang w:val="en-GB"/>
        </w:rPr>
        <w:t>’s</w:t>
      </w:r>
      <w:r>
        <w:rPr>
          <w:i w:val="0"/>
          <w:iCs w:val="0"/>
          <w:sz w:val="24"/>
          <w:szCs w:val="24"/>
          <w:lang w:val="en-GB"/>
        </w:rPr>
        <w:t>, Shapiro-Wilk test.</w:t>
      </w:r>
      <w:r w:rsidRPr="00B60615">
        <w:rPr>
          <w:i w:val="0"/>
          <w:iCs w:val="0"/>
          <w:sz w:val="24"/>
          <w:szCs w:val="24"/>
          <w:lang w:val="en-GB"/>
        </w:rPr>
        <w:t xml:space="preserve"> </w:t>
      </w:r>
    </w:p>
    <w:p w14:paraId="4F256CE7" w14:textId="786B55F3" w:rsidR="00F64A6B" w:rsidRPr="00F64A6B" w:rsidRDefault="00F64A6B" w:rsidP="00F64A6B">
      <w:pPr>
        <w:pStyle w:val="BodyText"/>
        <w:rPr>
          <w:sz w:val="24"/>
          <w:szCs w:val="24"/>
          <w:lang w:val="en-GB"/>
        </w:rPr>
      </w:pPr>
      <w:r w:rsidRPr="00F64A6B">
        <w:rPr>
          <w:sz w:val="24"/>
          <w:szCs w:val="24"/>
          <w:lang w:val="en-GB"/>
        </w:rPr>
        <w:t>All data comes from countries in the EU therefore, we assume that all those countries follow common rules about the production and sell agricultural products. Therefore, it is a reasonable belief that there are relations (dependencies) between the countries in the EU related to those indexes of the Agricultural Price Index (API) under the evidence that exist Agricultural common policies.</w:t>
      </w:r>
    </w:p>
    <w:p w14:paraId="637FFC00" w14:textId="7B45F223" w:rsidR="00F64A6B" w:rsidRPr="00F64A6B" w:rsidRDefault="00F64A6B" w:rsidP="00F64A6B">
      <w:pPr>
        <w:pStyle w:val="BodyText"/>
        <w:rPr>
          <w:sz w:val="24"/>
          <w:szCs w:val="24"/>
          <w:lang w:val="en-GB"/>
        </w:rPr>
      </w:pPr>
      <w:r w:rsidRPr="00F64A6B">
        <w:rPr>
          <w:sz w:val="24"/>
          <w:szCs w:val="24"/>
          <w:lang w:val="en-GB"/>
        </w:rPr>
        <w:t>It is can be considered that all these features are correlated and have dependencies between the countries so it can be used "paired dependence test".[21]</w:t>
      </w:r>
    </w:p>
    <w:p w14:paraId="77F2B6A3" w14:textId="037A0607" w:rsidR="00F64A6B" w:rsidRPr="00F64A6B" w:rsidRDefault="00F64A6B" w:rsidP="00F64A6B">
      <w:pPr>
        <w:pStyle w:val="BodyText"/>
        <w:rPr>
          <w:sz w:val="24"/>
          <w:szCs w:val="24"/>
          <w:lang w:val="en-GB"/>
        </w:rPr>
      </w:pPr>
      <w:r w:rsidRPr="00F64A6B">
        <w:rPr>
          <w:sz w:val="24"/>
          <w:szCs w:val="24"/>
          <w:lang w:val="en-GB"/>
        </w:rPr>
        <w:t>The variances in the populations are unknown.</w:t>
      </w:r>
    </w:p>
    <w:p w14:paraId="35557A2F" w14:textId="7D2452F6" w:rsidR="00F64A6B" w:rsidRPr="00F64A6B" w:rsidRDefault="00F64A6B" w:rsidP="00F64A6B">
      <w:pPr>
        <w:pStyle w:val="BodyText"/>
        <w:rPr>
          <w:sz w:val="24"/>
          <w:szCs w:val="24"/>
          <w:lang w:val="en-GB"/>
        </w:rPr>
      </w:pPr>
      <w:r w:rsidRPr="00F64A6B">
        <w:rPr>
          <w:sz w:val="24"/>
          <w:szCs w:val="24"/>
          <w:lang w:val="en-GB"/>
        </w:rPr>
        <w:t xml:space="preserve"> Firstly, applies the </w:t>
      </w:r>
      <w:r w:rsidRPr="00F64A6B">
        <w:rPr>
          <w:b/>
          <w:bCs/>
          <w:sz w:val="24"/>
          <w:szCs w:val="24"/>
          <w:lang w:val="en-GB"/>
        </w:rPr>
        <w:t>Shapiro-Wilk</w:t>
      </w:r>
      <w:r w:rsidRPr="00F64A6B">
        <w:rPr>
          <w:sz w:val="24"/>
          <w:szCs w:val="24"/>
          <w:lang w:val="en-GB"/>
        </w:rPr>
        <w:t xml:space="preserve"> test proves that the distribution of the Price Index from Ireland and the EU is almost Normal.[21]</w:t>
      </w:r>
    </w:p>
    <w:p w14:paraId="2B3D375D" w14:textId="77777777" w:rsidR="00F64A6B" w:rsidRPr="00F64A6B" w:rsidRDefault="00F64A6B" w:rsidP="00F64A6B">
      <w:pPr>
        <w:pStyle w:val="BodyText"/>
        <w:rPr>
          <w:sz w:val="24"/>
          <w:szCs w:val="24"/>
          <w:lang w:val="en-GB"/>
        </w:rPr>
      </w:pPr>
      <w:r w:rsidRPr="00F64A6B">
        <w:rPr>
          <w:sz w:val="24"/>
          <w:szCs w:val="24"/>
          <w:lang w:val="en-GB"/>
        </w:rPr>
        <w:t>Our null hypothesis Ho is that the distribution is Normal.</w:t>
      </w:r>
    </w:p>
    <w:p w14:paraId="6681BFE7" w14:textId="77777777" w:rsidR="00F64A6B" w:rsidRPr="00F64A6B" w:rsidRDefault="00F64A6B" w:rsidP="00F64A6B">
      <w:pPr>
        <w:pStyle w:val="BodyText"/>
        <w:rPr>
          <w:sz w:val="24"/>
          <w:szCs w:val="24"/>
          <w:lang w:val="en-GB"/>
        </w:rPr>
      </w:pPr>
      <w:r w:rsidRPr="00F64A6B">
        <w:rPr>
          <w:sz w:val="24"/>
          <w:szCs w:val="24"/>
          <w:lang w:val="en-GB"/>
        </w:rPr>
        <w:t>In both cases, since the p-value of the test is greater than α = .05, the test statistic is 0.975 and 0.934, respectively.</w:t>
      </w:r>
    </w:p>
    <w:p w14:paraId="1AABE7F2" w14:textId="77777777" w:rsidR="00F64A6B" w:rsidRPr="00F64A6B" w:rsidRDefault="00F64A6B" w:rsidP="00F64A6B">
      <w:pPr>
        <w:pStyle w:val="BodyText"/>
        <w:rPr>
          <w:sz w:val="24"/>
          <w:szCs w:val="24"/>
          <w:lang w:val="en-GB"/>
        </w:rPr>
      </w:pPr>
      <w:r w:rsidRPr="00F64A6B">
        <w:rPr>
          <w:sz w:val="24"/>
          <w:szCs w:val="24"/>
          <w:lang w:val="en-GB"/>
        </w:rPr>
        <w:t xml:space="preserve">We fail to reject the null hypothesis of the Shapiro-Wilk test. </w:t>
      </w:r>
    </w:p>
    <w:p w14:paraId="59C99462" w14:textId="0CD1C4E8" w:rsidR="00F64A6B" w:rsidRDefault="00F64A6B" w:rsidP="00F64A6B">
      <w:pPr>
        <w:pStyle w:val="BodyText"/>
        <w:rPr>
          <w:sz w:val="24"/>
          <w:szCs w:val="24"/>
          <w:lang w:val="en-GB"/>
        </w:rPr>
      </w:pPr>
      <w:r w:rsidRPr="00F64A6B">
        <w:rPr>
          <w:sz w:val="24"/>
          <w:szCs w:val="24"/>
          <w:lang w:val="en-GB"/>
        </w:rPr>
        <w:t>Therefore, the data is assumed to be normally distributed</w:t>
      </w:r>
      <w:r w:rsidRPr="00B60615">
        <w:rPr>
          <w:sz w:val="24"/>
          <w:szCs w:val="24"/>
          <w:lang w:val="en-GB"/>
        </w:rPr>
        <w:t xml:space="preserve">. </w:t>
      </w:r>
    </w:p>
    <w:p w14:paraId="13687828" w14:textId="1EB7C6BD" w:rsidR="007C6626" w:rsidRPr="002E7D34" w:rsidRDefault="007C6626" w:rsidP="007C6626">
      <w:pPr>
        <w:pStyle w:val="BodyText"/>
        <w:ind w:firstLine="0pt"/>
        <w:rPr>
          <w:sz w:val="24"/>
          <w:szCs w:val="24"/>
          <w:lang w:val="en-GB"/>
        </w:rPr>
      </w:pPr>
      <w:r w:rsidRPr="007C6626">
        <w:rPr>
          <w:noProof/>
          <w:sz w:val="24"/>
          <w:szCs w:val="24"/>
          <w:lang w:val="en-GB"/>
        </w:rPr>
        <w:drawing>
          <wp:inline distT="0" distB="0" distL="0" distR="0" wp14:anchorId="0B500646" wp14:editId="7F684DA9">
            <wp:extent cx="3635506" cy="704538"/>
            <wp:effectExtent l="0" t="0" r="0" b="0"/>
            <wp:docPr id="60" name="Picture 60"/>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29"/>
                    <a:stretch>
                      <a:fillRect/>
                    </a:stretch>
                  </pic:blipFill>
                  <pic:spPr>
                    <a:xfrm>
                      <a:off x="0" y="0"/>
                      <a:ext cx="3655960" cy="708502"/>
                    </a:xfrm>
                    <a:prstGeom prst="rect">
                      <a:avLst/>
                    </a:prstGeom>
                  </pic:spPr>
                </pic:pic>
              </a:graphicData>
            </a:graphic>
          </wp:inline>
        </w:drawing>
      </w:r>
    </w:p>
    <w:p w14:paraId="29D64450" w14:textId="55D87610" w:rsidR="007C6626" w:rsidRPr="00FE6DBC" w:rsidRDefault="007C6626" w:rsidP="007C6626">
      <w:pPr>
        <w:pStyle w:val="figurecaption"/>
        <w:rPr>
          <w:sz w:val="22"/>
          <w:szCs w:val="22"/>
          <w:lang w:val="en-GB"/>
        </w:rPr>
      </w:pPr>
      <w:r>
        <w:rPr>
          <w:sz w:val="22"/>
          <w:szCs w:val="22"/>
          <w:lang w:val="en-GB"/>
        </w:rPr>
        <w:t>Shapiro-Wilk test.</w:t>
      </w:r>
    </w:p>
    <w:p w14:paraId="74503C52" w14:textId="77777777" w:rsidR="00634B9D" w:rsidRPr="00634B9D" w:rsidRDefault="00634B9D" w:rsidP="00634B9D">
      <w:pPr>
        <w:pStyle w:val="BodyText"/>
        <w:rPr>
          <w:sz w:val="24"/>
          <w:szCs w:val="24"/>
          <w:lang w:val="en-GB"/>
        </w:rPr>
      </w:pPr>
      <w:r w:rsidRPr="00634B9D">
        <w:rPr>
          <w:sz w:val="24"/>
          <w:szCs w:val="24"/>
          <w:lang w:val="en-GB"/>
        </w:rPr>
        <w:t xml:space="preserve">Now, under the assumption that the distributions are normal, it applied the t-Student's test to compare Ireland vs the EU, the hypothesis are: </w:t>
      </w:r>
    </w:p>
    <w:p w14:paraId="452710AC" w14:textId="77777777" w:rsidR="00634B9D" w:rsidRPr="00634B9D" w:rsidRDefault="00634B9D" w:rsidP="00634B9D">
      <w:pPr>
        <w:pStyle w:val="BodyText"/>
        <w:rPr>
          <w:sz w:val="24"/>
          <w:szCs w:val="24"/>
          <w:lang w:val="en-GB"/>
        </w:rPr>
      </w:pPr>
      <w:r w:rsidRPr="00634B9D">
        <w:rPr>
          <w:sz w:val="24"/>
          <w:szCs w:val="24"/>
          <w:lang w:val="en-GB"/>
        </w:rPr>
        <w:t>Ho: Price index mean is equal in Ireland and EU</w:t>
      </w:r>
    </w:p>
    <w:p w14:paraId="06B76C22" w14:textId="77777777" w:rsidR="00634B9D" w:rsidRPr="00634B9D" w:rsidRDefault="00634B9D" w:rsidP="00634B9D">
      <w:pPr>
        <w:pStyle w:val="BodyText"/>
        <w:rPr>
          <w:sz w:val="24"/>
          <w:szCs w:val="24"/>
          <w:lang w:val="en-GB"/>
        </w:rPr>
      </w:pPr>
      <w:r w:rsidRPr="00634B9D">
        <w:rPr>
          <w:sz w:val="24"/>
          <w:szCs w:val="24"/>
          <w:lang w:val="en-GB"/>
        </w:rPr>
        <w:t>H1: Price index mean is non-equal in Ireland and EU</w:t>
      </w:r>
    </w:p>
    <w:p w14:paraId="45BBF911" w14:textId="77777777" w:rsidR="00634B9D" w:rsidRPr="00634B9D" w:rsidRDefault="00634B9D" w:rsidP="00634B9D">
      <w:pPr>
        <w:pStyle w:val="BodyText"/>
        <w:rPr>
          <w:sz w:val="24"/>
          <w:szCs w:val="24"/>
          <w:lang w:val="en-GB"/>
        </w:rPr>
      </w:pPr>
      <w:r w:rsidRPr="00634B9D">
        <w:rPr>
          <w:sz w:val="24"/>
          <w:szCs w:val="24"/>
          <w:lang w:val="en-GB"/>
        </w:rPr>
        <w:t xml:space="preserve">Since the p-value (0.021) is less than 0.05, and the test statistic is 2.687, we reject the null hypothesis. </w:t>
      </w:r>
    </w:p>
    <w:p w14:paraId="667BB0ED" w14:textId="46290C9D" w:rsidR="007C6626" w:rsidRDefault="00634B9D" w:rsidP="00634B9D">
      <w:pPr>
        <w:pStyle w:val="BodyText"/>
        <w:rPr>
          <w:sz w:val="24"/>
          <w:szCs w:val="24"/>
          <w:lang w:val="en-GB"/>
        </w:rPr>
      </w:pPr>
      <w:r w:rsidRPr="00634B9D">
        <w:rPr>
          <w:sz w:val="24"/>
          <w:szCs w:val="24"/>
          <w:lang w:val="en-GB"/>
        </w:rPr>
        <w:t>We have sufficient evidence to say that the price index is different between Ireland and the EU.</w:t>
      </w:r>
    </w:p>
    <w:p w14:paraId="2FD5C09F" w14:textId="77777777" w:rsidR="00085506" w:rsidRDefault="00085506" w:rsidP="00634B9D">
      <w:pPr>
        <w:pStyle w:val="BodyText"/>
        <w:rPr>
          <w:sz w:val="24"/>
          <w:szCs w:val="24"/>
          <w:lang w:val="en-GB"/>
        </w:rPr>
      </w:pPr>
    </w:p>
    <w:p w14:paraId="1043FFE1" w14:textId="42E429EC" w:rsidR="00634B9D" w:rsidRPr="00B60615" w:rsidRDefault="00634B9D" w:rsidP="00634B9D">
      <w:pPr>
        <w:pStyle w:val="Heading2"/>
        <w:rPr>
          <w:i w:val="0"/>
          <w:iCs w:val="0"/>
          <w:sz w:val="24"/>
          <w:szCs w:val="24"/>
          <w:lang w:val="en-GB"/>
        </w:rPr>
      </w:pPr>
      <w:r>
        <w:rPr>
          <w:i w:val="0"/>
          <w:iCs w:val="0"/>
          <w:sz w:val="24"/>
          <w:szCs w:val="24"/>
          <w:lang w:val="en-GB"/>
        </w:rPr>
        <w:t>Inference statistics Ireland vs Belgium vs Netherlands</w:t>
      </w:r>
      <w:r w:rsidR="00085506">
        <w:rPr>
          <w:i w:val="0"/>
          <w:iCs w:val="0"/>
          <w:sz w:val="24"/>
          <w:szCs w:val="24"/>
          <w:lang w:val="en-GB"/>
        </w:rPr>
        <w:t>: Analysis of variance ANOVA</w:t>
      </w:r>
      <w:r>
        <w:rPr>
          <w:i w:val="0"/>
          <w:iCs w:val="0"/>
          <w:sz w:val="24"/>
          <w:szCs w:val="24"/>
          <w:lang w:val="en-GB"/>
        </w:rPr>
        <w:t>.</w:t>
      </w:r>
      <w:r w:rsidRPr="00B60615">
        <w:rPr>
          <w:i w:val="0"/>
          <w:iCs w:val="0"/>
          <w:sz w:val="24"/>
          <w:szCs w:val="24"/>
          <w:lang w:val="en-GB"/>
        </w:rPr>
        <w:t xml:space="preserve"> </w:t>
      </w:r>
    </w:p>
    <w:p w14:paraId="651BD0D8" w14:textId="58105215" w:rsidR="00085506" w:rsidRPr="00085506" w:rsidRDefault="00085506" w:rsidP="00085506">
      <w:pPr>
        <w:pStyle w:val="BodyText"/>
        <w:rPr>
          <w:sz w:val="24"/>
          <w:szCs w:val="24"/>
          <w:lang w:val="en-GB"/>
        </w:rPr>
      </w:pPr>
      <w:r w:rsidRPr="00085506">
        <w:rPr>
          <w:sz w:val="24"/>
          <w:szCs w:val="24"/>
          <w:lang w:val="en-GB"/>
        </w:rPr>
        <w:t>According to mentioned before, all countries from the EU follow common rules about the production and sell agricultural products. Therefore, it is a reasonable belief that there are relations (dependencies) between the countries in the EU related to those indexes of the Agricultural Price Index (API) under the evidence that exist Agricultural common policies. means that the populations are not independent.</w:t>
      </w:r>
    </w:p>
    <w:p w14:paraId="7727DB09" w14:textId="77777777" w:rsidR="00085506" w:rsidRPr="00085506" w:rsidRDefault="00085506" w:rsidP="00085506">
      <w:pPr>
        <w:pStyle w:val="BodyText"/>
        <w:rPr>
          <w:sz w:val="24"/>
          <w:szCs w:val="24"/>
          <w:lang w:val="en-GB"/>
        </w:rPr>
      </w:pPr>
      <w:r w:rsidRPr="00085506">
        <w:rPr>
          <w:sz w:val="24"/>
          <w:szCs w:val="24"/>
          <w:lang w:val="en-GB"/>
        </w:rPr>
        <w:t>Hypothesis null, Ho: Price index means are equal for Ireland vs Belgium and Netherlands (significant difference between the means).</w:t>
      </w:r>
    </w:p>
    <w:p w14:paraId="4F0AF00A" w14:textId="77777777" w:rsidR="00085506" w:rsidRPr="00085506" w:rsidRDefault="00085506" w:rsidP="00085506">
      <w:pPr>
        <w:pStyle w:val="BodyText"/>
        <w:rPr>
          <w:sz w:val="24"/>
          <w:szCs w:val="24"/>
          <w:lang w:val="en-GB"/>
        </w:rPr>
      </w:pPr>
    </w:p>
    <w:p w14:paraId="71A78E90" w14:textId="77777777" w:rsidR="00085506" w:rsidRPr="00085506" w:rsidRDefault="00085506" w:rsidP="00085506">
      <w:pPr>
        <w:pStyle w:val="BodyText"/>
        <w:rPr>
          <w:sz w:val="24"/>
          <w:szCs w:val="24"/>
          <w:lang w:val="en-GB"/>
        </w:rPr>
      </w:pPr>
      <w:r w:rsidRPr="00085506">
        <w:rPr>
          <w:sz w:val="24"/>
          <w:szCs w:val="24"/>
          <w:lang w:val="en-GB"/>
        </w:rPr>
        <w:lastRenderedPageBreak/>
        <w:t>An alternative hypothesis, H1: Price index means are non-equal for Ireland vs Belgium and Netherlands.</w:t>
      </w:r>
    </w:p>
    <w:p w14:paraId="44152FD6" w14:textId="77777777" w:rsidR="00085506" w:rsidRPr="00085506" w:rsidRDefault="00085506" w:rsidP="00085506">
      <w:pPr>
        <w:pStyle w:val="BodyText"/>
        <w:rPr>
          <w:sz w:val="24"/>
          <w:szCs w:val="24"/>
          <w:lang w:val="en-GB"/>
        </w:rPr>
      </w:pPr>
    </w:p>
    <w:p w14:paraId="7BD8F297" w14:textId="77777777" w:rsidR="00085506" w:rsidRPr="00085506" w:rsidRDefault="00085506" w:rsidP="00085506">
      <w:pPr>
        <w:pStyle w:val="BodyText"/>
        <w:rPr>
          <w:sz w:val="24"/>
          <w:szCs w:val="24"/>
          <w:lang w:val="en-GB"/>
        </w:rPr>
      </w:pPr>
      <w:r w:rsidRPr="00085506">
        <w:rPr>
          <w:sz w:val="24"/>
          <w:szCs w:val="24"/>
          <w:lang w:val="en-GB"/>
        </w:rPr>
        <w:t>ANOVA conditions:</w:t>
      </w:r>
    </w:p>
    <w:p w14:paraId="4CDF807E" w14:textId="77777777" w:rsidR="00085506" w:rsidRPr="00085506" w:rsidRDefault="00085506" w:rsidP="00085506">
      <w:pPr>
        <w:pStyle w:val="BodyText"/>
        <w:rPr>
          <w:sz w:val="24"/>
          <w:szCs w:val="24"/>
          <w:lang w:val="en-GB"/>
        </w:rPr>
      </w:pPr>
      <w:r w:rsidRPr="00085506">
        <w:rPr>
          <w:sz w:val="24"/>
          <w:szCs w:val="24"/>
          <w:lang w:val="en-GB"/>
        </w:rPr>
        <w:t>- the distribution of the population is Normal</w:t>
      </w:r>
    </w:p>
    <w:p w14:paraId="35514282" w14:textId="77777777" w:rsidR="00085506" w:rsidRPr="00085506" w:rsidRDefault="00085506" w:rsidP="00085506">
      <w:pPr>
        <w:pStyle w:val="BodyText"/>
        <w:rPr>
          <w:sz w:val="24"/>
          <w:szCs w:val="24"/>
          <w:lang w:val="en-GB"/>
        </w:rPr>
      </w:pPr>
      <w:r w:rsidRPr="00085506">
        <w:rPr>
          <w:sz w:val="24"/>
          <w:szCs w:val="24"/>
          <w:lang w:val="en-GB"/>
        </w:rPr>
        <w:t>- the variances of the population are equal</w:t>
      </w:r>
    </w:p>
    <w:p w14:paraId="36028EDD" w14:textId="09713BD0" w:rsidR="005C7192" w:rsidRDefault="00085506" w:rsidP="00085506">
      <w:pPr>
        <w:pStyle w:val="BodyText"/>
        <w:rPr>
          <w:sz w:val="24"/>
          <w:szCs w:val="24"/>
          <w:lang w:val="en-GB"/>
        </w:rPr>
      </w:pPr>
      <w:r w:rsidRPr="00085506">
        <w:rPr>
          <w:sz w:val="24"/>
          <w:szCs w:val="24"/>
          <w:lang w:val="en-GB"/>
        </w:rPr>
        <w:t>- the population independent</w:t>
      </w:r>
    </w:p>
    <w:p w14:paraId="0BAB44F2" w14:textId="4480ADDD" w:rsidR="005C7192" w:rsidRDefault="005C7192" w:rsidP="00D01FF3">
      <w:pPr>
        <w:pStyle w:val="BodyText"/>
        <w:rPr>
          <w:sz w:val="24"/>
          <w:szCs w:val="24"/>
          <w:lang w:val="en-GB"/>
        </w:rPr>
      </w:pPr>
    </w:p>
    <w:p w14:paraId="17951107" w14:textId="72A49C32" w:rsidR="00085506" w:rsidRPr="00085506" w:rsidRDefault="00085506" w:rsidP="00085506">
      <w:pPr>
        <w:pStyle w:val="BodyText"/>
        <w:rPr>
          <w:sz w:val="24"/>
          <w:szCs w:val="24"/>
          <w:lang w:val="en-GB"/>
        </w:rPr>
      </w:pPr>
      <w:r w:rsidRPr="00085506">
        <w:rPr>
          <w:sz w:val="24"/>
          <w:szCs w:val="24"/>
          <w:lang w:val="en-GB"/>
        </w:rPr>
        <w:t>Previous to ANOVA, its necessary to verify the assumptions, so it uses the Shapiro-Wilk test to verify the assumption of Normality.</w:t>
      </w:r>
      <w:r w:rsidR="00B454DD">
        <w:rPr>
          <w:sz w:val="24"/>
          <w:szCs w:val="24"/>
          <w:lang w:val="en-GB"/>
        </w:rPr>
        <w:t>[21]</w:t>
      </w:r>
    </w:p>
    <w:p w14:paraId="39773240" w14:textId="51643477" w:rsidR="00085506" w:rsidRPr="00085506" w:rsidRDefault="00085506" w:rsidP="00085506">
      <w:pPr>
        <w:pStyle w:val="BodyText"/>
        <w:rPr>
          <w:sz w:val="24"/>
          <w:szCs w:val="24"/>
          <w:lang w:val="en-GB"/>
        </w:rPr>
      </w:pPr>
      <w:r w:rsidRPr="00085506">
        <w:rPr>
          <w:sz w:val="24"/>
          <w:szCs w:val="24"/>
          <w:lang w:val="en-GB"/>
        </w:rPr>
        <w:t>Our null hypothesis Ho is that the distribution is Normal.</w:t>
      </w:r>
    </w:p>
    <w:p w14:paraId="303BF888" w14:textId="4A921B98" w:rsidR="00085506" w:rsidRPr="00085506" w:rsidRDefault="00085506" w:rsidP="00085506">
      <w:pPr>
        <w:pStyle w:val="BodyText"/>
        <w:rPr>
          <w:sz w:val="24"/>
          <w:szCs w:val="24"/>
          <w:lang w:val="en-GB"/>
        </w:rPr>
      </w:pPr>
      <w:r w:rsidRPr="00085506">
        <w:rPr>
          <w:sz w:val="24"/>
          <w:szCs w:val="24"/>
          <w:lang w:val="en-GB"/>
        </w:rPr>
        <w:t>In all cases, since the p-value of the test is greater than α = .05, the test statistics is 0.975, 0.926 and 0.966, respectively.</w:t>
      </w:r>
      <w:r>
        <w:rPr>
          <w:sz w:val="24"/>
          <w:szCs w:val="24"/>
          <w:lang w:val="en-GB"/>
        </w:rPr>
        <w:t xml:space="preserve"> </w:t>
      </w:r>
      <w:r w:rsidRPr="00085506">
        <w:rPr>
          <w:sz w:val="24"/>
          <w:szCs w:val="24"/>
          <w:lang w:val="en-GB"/>
        </w:rPr>
        <w:t xml:space="preserve">We fail to reject the null hypothesis of the Shapiro-Wilk test. </w:t>
      </w:r>
    </w:p>
    <w:p w14:paraId="179AC8BC" w14:textId="62396484" w:rsidR="005C7192" w:rsidRDefault="00085506" w:rsidP="00085506">
      <w:pPr>
        <w:pStyle w:val="BodyText"/>
        <w:rPr>
          <w:sz w:val="24"/>
          <w:szCs w:val="24"/>
          <w:lang w:val="en-GB"/>
        </w:rPr>
      </w:pPr>
      <w:r w:rsidRPr="00085506">
        <w:rPr>
          <w:sz w:val="24"/>
          <w:szCs w:val="24"/>
          <w:lang w:val="en-GB"/>
        </w:rPr>
        <w:t>Therefore, the data is assumed to be normally distributed.</w:t>
      </w:r>
    </w:p>
    <w:p w14:paraId="702B78AC" w14:textId="4FF3BE22" w:rsidR="00085506" w:rsidRPr="002E7D34" w:rsidRDefault="00613E3F" w:rsidP="00085506">
      <w:pPr>
        <w:pStyle w:val="BodyText"/>
        <w:ind w:firstLine="0pt"/>
        <w:rPr>
          <w:sz w:val="24"/>
          <w:szCs w:val="24"/>
          <w:lang w:val="en-GB"/>
        </w:rPr>
      </w:pPr>
      <w:r w:rsidRPr="00613E3F">
        <w:rPr>
          <w:noProof/>
          <w:sz w:val="24"/>
          <w:szCs w:val="24"/>
          <w:lang w:val="en-GB"/>
        </w:rPr>
        <w:drawing>
          <wp:inline distT="0" distB="0" distL="0" distR="0" wp14:anchorId="54D1F4BE" wp14:editId="08E7657B">
            <wp:extent cx="3351664" cy="1011836"/>
            <wp:effectExtent l="0" t="0" r="1270" b="4445"/>
            <wp:docPr id="62" name="Picture 62"/>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30"/>
                    <a:stretch>
                      <a:fillRect/>
                    </a:stretch>
                  </pic:blipFill>
                  <pic:spPr>
                    <a:xfrm>
                      <a:off x="0" y="0"/>
                      <a:ext cx="3370491" cy="1017520"/>
                    </a:xfrm>
                    <a:prstGeom prst="rect">
                      <a:avLst/>
                    </a:prstGeom>
                  </pic:spPr>
                </pic:pic>
              </a:graphicData>
            </a:graphic>
          </wp:inline>
        </w:drawing>
      </w:r>
    </w:p>
    <w:p w14:paraId="4EC15339" w14:textId="4A5DA760" w:rsidR="00085506" w:rsidRPr="00FE6DBC" w:rsidRDefault="00613E3F" w:rsidP="00085506">
      <w:pPr>
        <w:pStyle w:val="figurecaption"/>
        <w:rPr>
          <w:sz w:val="22"/>
          <w:szCs w:val="22"/>
          <w:lang w:val="en-GB"/>
        </w:rPr>
      </w:pPr>
      <w:r>
        <w:rPr>
          <w:sz w:val="22"/>
          <w:szCs w:val="22"/>
          <w:lang w:val="en-GB"/>
        </w:rPr>
        <w:t>ANOVA: test assumption of normality using Shapiro-Wilk test</w:t>
      </w:r>
      <w:r w:rsidR="00085506">
        <w:rPr>
          <w:sz w:val="22"/>
          <w:szCs w:val="22"/>
          <w:lang w:val="en-GB"/>
        </w:rPr>
        <w:t>.</w:t>
      </w:r>
    </w:p>
    <w:p w14:paraId="4ED21509" w14:textId="302CE4FE" w:rsidR="00085506" w:rsidRDefault="00085506" w:rsidP="00085506">
      <w:pPr>
        <w:pStyle w:val="BodyText"/>
        <w:rPr>
          <w:sz w:val="24"/>
          <w:szCs w:val="24"/>
          <w:lang w:val="en-GB"/>
        </w:rPr>
      </w:pPr>
    </w:p>
    <w:p w14:paraId="7DD48CA3" w14:textId="77777777" w:rsidR="00613E3F" w:rsidRPr="00613E3F" w:rsidRDefault="00613E3F" w:rsidP="00613E3F">
      <w:pPr>
        <w:pStyle w:val="BodyText"/>
        <w:rPr>
          <w:sz w:val="24"/>
          <w:szCs w:val="24"/>
          <w:lang w:val="en-GB"/>
        </w:rPr>
      </w:pPr>
      <w:r w:rsidRPr="00613E3F">
        <w:rPr>
          <w:sz w:val="24"/>
          <w:szCs w:val="24"/>
          <w:lang w:val="en-GB"/>
        </w:rPr>
        <w:t>The second test assumption is the variances of the populations that the samples come from are equal.</w:t>
      </w:r>
    </w:p>
    <w:p w14:paraId="5E244D03" w14:textId="77777777" w:rsidR="00613E3F" w:rsidRPr="00613E3F" w:rsidRDefault="00613E3F" w:rsidP="00613E3F">
      <w:pPr>
        <w:pStyle w:val="BodyText"/>
        <w:rPr>
          <w:sz w:val="24"/>
          <w:szCs w:val="24"/>
          <w:lang w:val="en-GB"/>
        </w:rPr>
      </w:pPr>
    </w:p>
    <w:p w14:paraId="31AB5969" w14:textId="584F6E2E" w:rsidR="00613E3F" w:rsidRPr="00613E3F" w:rsidRDefault="00613E3F" w:rsidP="00613E3F">
      <w:pPr>
        <w:pStyle w:val="BodyText"/>
        <w:rPr>
          <w:sz w:val="24"/>
          <w:szCs w:val="24"/>
          <w:lang w:val="en-GB"/>
        </w:rPr>
      </w:pPr>
      <w:r w:rsidRPr="00613E3F">
        <w:rPr>
          <w:sz w:val="24"/>
          <w:szCs w:val="24"/>
          <w:lang w:val="en-GB"/>
        </w:rPr>
        <w:t xml:space="preserve">Using </w:t>
      </w:r>
      <w:proofErr w:type="spellStart"/>
      <w:r w:rsidRPr="00613E3F">
        <w:rPr>
          <w:b/>
          <w:bCs/>
          <w:i/>
          <w:iCs/>
          <w:sz w:val="24"/>
          <w:szCs w:val="24"/>
          <w:lang w:val="en-GB"/>
        </w:rPr>
        <w:t>Levene’s</w:t>
      </w:r>
      <w:proofErr w:type="spellEnd"/>
      <w:r w:rsidRPr="00613E3F">
        <w:rPr>
          <w:b/>
          <w:bCs/>
          <w:i/>
          <w:iCs/>
          <w:sz w:val="24"/>
          <w:szCs w:val="24"/>
          <w:lang w:val="en-GB"/>
        </w:rPr>
        <w:t xml:space="preserve"> Test</w:t>
      </w:r>
      <w:r w:rsidRPr="00613E3F">
        <w:rPr>
          <w:sz w:val="24"/>
          <w:szCs w:val="24"/>
          <w:lang w:val="en-GB"/>
        </w:rPr>
        <w:t xml:space="preserve"> for testing the variances are equal. This test uses the ‘mean’ which is recommended for symmetric or moderate-tailed distributions.</w:t>
      </w:r>
      <w:r w:rsidR="00B454DD">
        <w:rPr>
          <w:sz w:val="24"/>
          <w:szCs w:val="24"/>
          <w:lang w:val="en-GB"/>
        </w:rPr>
        <w:t>[21]</w:t>
      </w:r>
    </w:p>
    <w:p w14:paraId="1591EB83" w14:textId="77777777" w:rsidR="00613E3F" w:rsidRPr="00613E3F" w:rsidRDefault="00613E3F" w:rsidP="00613E3F">
      <w:pPr>
        <w:pStyle w:val="BodyText"/>
        <w:rPr>
          <w:sz w:val="24"/>
          <w:szCs w:val="24"/>
          <w:lang w:val="en-GB"/>
        </w:rPr>
      </w:pPr>
      <w:r w:rsidRPr="00613E3F">
        <w:rPr>
          <w:sz w:val="24"/>
          <w:szCs w:val="24"/>
          <w:lang w:val="en-GB"/>
        </w:rPr>
        <w:t>The hypothesis null, Ho: the variances are equal</w:t>
      </w:r>
    </w:p>
    <w:p w14:paraId="1A04B651" w14:textId="77777777" w:rsidR="00613E3F" w:rsidRPr="00613E3F" w:rsidRDefault="00613E3F" w:rsidP="00613E3F">
      <w:pPr>
        <w:pStyle w:val="BodyText"/>
        <w:rPr>
          <w:sz w:val="24"/>
          <w:szCs w:val="24"/>
          <w:lang w:val="en-GB"/>
        </w:rPr>
      </w:pPr>
      <w:r w:rsidRPr="00613E3F">
        <w:rPr>
          <w:sz w:val="24"/>
          <w:szCs w:val="24"/>
          <w:lang w:val="en-GB"/>
        </w:rPr>
        <w:t>An alternative hypothesis, H1: the variances are different.</w:t>
      </w:r>
    </w:p>
    <w:p w14:paraId="41D2FDF8" w14:textId="77777777" w:rsidR="00613E3F" w:rsidRPr="00613E3F" w:rsidRDefault="00613E3F" w:rsidP="00613E3F">
      <w:pPr>
        <w:pStyle w:val="BodyText"/>
        <w:rPr>
          <w:sz w:val="24"/>
          <w:szCs w:val="24"/>
          <w:lang w:val="en-GB"/>
        </w:rPr>
      </w:pPr>
      <w:r w:rsidRPr="00613E3F">
        <w:rPr>
          <w:sz w:val="24"/>
          <w:szCs w:val="24"/>
          <w:lang w:val="en-GB"/>
        </w:rPr>
        <w:t>In the test, the p-value (0.011) is less than .05. The test statistic is 5.122.</w:t>
      </w:r>
    </w:p>
    <w:p w14:paraId="5665E3F1" w14:textId="77777777" w:rsidR="00613E3F" w:rsidRPr="00613E3F" w:rsidRDefault="00613E3F" w:rsidP="00613E3F">
      <w:pPr>
        <w:pStyle w:val="BodyText"/>
        <w:rPr>
          <w:sz w:val="24"/>
          <w:szCs w:val="24"/>
          <w:lang w:val="en-GB"/>
        </w:rPr>
      </w:pPr>
      <w:r w:rsidRPr="00613E3F">
        <w:rPr>
          <w:sz w:val="24"/>
          <w:szCs w:val="24"/>
          <w:lang w:val="en-GB"/>
        </w:rPr>
        <w:t xml:space="preserve">This means that we can reject the null hypothesis. </w:t>
      </w:r>
    </w:p>
    <w:p w14:paraId="4559BEC9" w14:textId="1DE66E04" w:rsidR="00613E3F" w:rsidRDefault="00613E3F" w:rsidP="00613E3F">
      <w:pPr>
        <w:pStyle w:val="BodyText"/>
        <w:rPr>
          <w:sz w:val="24"/>
          <w:szCs w:val="24"/>
          <w:lang w:val="en-GB"/>
        </w:rPr>
      </w:pPr>
      <w:r w:rsidRPr="00613E3F">
        <w:rPr>
          <w:sz w:val="24"/>
          <w:szCs w:val="24"/>
          <w:lang w:val="en-GB"/>
        </w:rPr>
        <w:t>This means we have sufficient evidence to say that the variances in price index between the three countries are significantly different.</w:t>
      </w:r>
    </w:p>
    <w:p w14:paraId="73914F50" w14:textId="292DE09F" w:rsidR="00613E3F" w:rsidRPr="002E7D34" w:rsidRDefault="00613E3F" w:rsidP="00613E3F">
      <w:pPr>
        <w:pStyle w:val="BodyText"/>
        <w:ind w:firstLine="0pt"/>
        <w:rPr>
          <w:sz w:val="24"/>
          <w:szCs w:val="24"/>
          <w:lang w:val="en-GB"/>
        </w:rPr>
      </w:pPr>
      <w:r w:rsidRPr="00613E3F">
        <w:rPr>
          <w:noProof/>
          <w:sz w:val="24"/>
          <w:szCs w:val="24"/>
          <w:lang w:val="en-GB"/>
        </w:rPr>
        <w:drawing>
          <wp:inline distT="0" distB="0" distL="0" distR="0" wp14:anchorId="600F007D" wp14:editId="78339531">
            <wp:extent cx="3662694" cy="352269"/>
            <wp:effectExtent l="0" t="0" r="0" b="3810"/>
            <wp:docPr id="192" name="Picture 192"/>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31"/>
                    <a:stretch>
                      <a:fillRect/>
                    </a:stretch>
                  </pic:blipFill>
                  <pic:spPr>
                    <a:xfrm>
                      <a:off x="0" y="0"/>
                      <a:ext cx="3865876" cy="371811"/>
                    </a:xfrm>
                    <a:prstGeom prst="rect">
                      <a:avLst/>
                    </a:prstGeom>
                  </pic:spPr>
                </pic:pic>
              </a:graphicData>
            </a:graphic>
          </wp:inline>
        </w:drawing>
      </w:r>
    </w:p>
    <w:p w14:paraId="289C96DE" w14:textId="7985C67F" w:rsidR="00613E3F" w:rsidRPr="00FE6DBC" w:rsidRDefault="00613E3F" w:rsidP="00613E3F">
      <w:pPr>
        <w:pStyle w:val="figurecaption"/>
        <w:rPr>
          <w:sz w:val="22"/>
          <w:szCs w:val="22"/>
          <w:lang w:val="en-GB"/>
        </w:rPr>
      </w:pPr>
      <w:r>
        <w:rPr>
          <w:sz w:val="22"/>
          <w:szCs w:val="22"/>
          <w:lang w:val="en-GB"/>
        </w:rPr>
        <w:t>ANOVA: test assumption of variances using Levene’s test.</w:t>
      </w:r>
    </w:p>
    <w:p w14:paraId="3E1A5325" w14:textId="456B3739" w:rsidR="00B524CE" w:rsidRPr="00B524CE" w:rsidRDefault="005F616E" w:rsidP="00B524CE">
      <w:pPr>
        <w:pStyle w:val="BodyText"/>
        <w:rPr>
          <w:sz w:val="24"/>
          <w:szCs w:val="24"/>
          <w:lang w:val="en-GB"/>
        </w:rPr>
      </w:pPr>
      <w:r w:rsidRPr="00B524CE">
        <w:rPr>
          <w:sz w:val="24"/>
          <w:szCs w:val="24"/>
          <w:lang w:val="en-GB"/>
        </w:rPr>
        <w:t>Finally, the</w:t>
      </w:r>
      <w:r w:rsidR="00B524CE" w:rsidRPr="00B524CE">
        <w:rPr>
          <w:sz w:val="24"/>
          <w:szCs w:val="24"/>
          <w:lang w:val="en-GB"/>
        </w:rPr>
        <w:t xml:space="preserve"> assumption the populations are independent.</w:t>
      </w:r>
    </w:p>
    <w:p w14:paraId="12F4779A" w14:textId="77777777" w:rsidR="00B524CE" w:rsidRPr="00B524CE" w:rsidRDefault="00B524CE" w:rsidP="00B524CE">
      <w:pPr>
        <w:pStyle w:val="BodyText"/>
        <w:rPr>
          <w:sz w:val="24"/>
          <w:szCs w:val="24"/>
          <w:lang w:val="en-GB"/>
        </w:rPr>
      </w:pPr>
    </w:p>
    <w:p w14:paraId="7135AF94" w14:textId="5366451E" w:rsidR="00B524CE" w:rsidRPr="00B524CE" w:rsidRDefault="00B524CE" w:rsidP="005F616E">
      <w:pPr>
        <w:pStyle w:val="BodyText"/>
        <w:rPr>
          <w:sz w:val="24"/>
          <w:szCs w:val="24"/>
          <w:lang w:val="en-GB"/>
        </w:rPr>
      </w:pPr>
      <w:r w:rsidRPr="00B524CE">
        <w:rPr>
          <w:sz w:val="24"/>
          <w:szCs w:val="24"/>
          <w:lang w:val="en-GB"/>
        </w:rPr>
        <w:t>Unfortunately, there is no formal test to verify that the observations in each group are independent and as was mentioned before, all countries in the EU follow similar rules. Therefore, we can be considered that the samples are not completely independent.</w:t>
      </w:r>
    </w:p>
    <w:p w14:paraId="46039BA3" w14:textId="01346DD5" w:rsidR="00B524CE" w:rsidRPr="00B524CE" w:rsidRDefault="00B524CE" w:rsidP="005F616E">
      <w:pPr>
        <w:pStyle w:val="BodyText"/>
        <w:rPr>
          <w:sz w:val="24"/>
          <w:szCs w:val="24"/>
          <w:lang w:val="en-GB"/>
        </w:rPr>
      </w:pPr>
      <w:r w:rsidRPr="00B524CE">
        <w:rPr>
          <w:sz w:val="24"/>
          <w:szCs w:val="24"/>
          <w:lang w:val="en-GB"/>
        </w:rPr>
        <w:t xml:space="preserve">According to the previous results of the tests applied, the best way to continue the analysis is using a non-parametric test. </w:t>
      </w:r>
    </w:p>
    <w:p w14:paraId="354CE4AB" w14:textId="325DA390" w:rsidR="00085506" w:rsidRDefault="00B524CE" w:rsidP="00B524CE">
      <w:pPr>
        <w:pStyle w:val="BodyText"/>
        <w:rPr>
          <w:sz w:val="24"/>
          <w:szCs w:val="24"/>
          <w:lang w:val="en-GB"/>
        </w:rPr>
      </w:pPr>
      <w:r w:rsidRPr="00B524CE">
        <w:rPr>
          <w:sz w:val="24"/>
          <w:szCs w:val="24"/>
          <w:lang w:val="en-GB"/>
        </w:rPr>
        <w:t xml:space="preserve">In this case, it has been chosen to use the </w:t>
      </w:r>
      <w:r w:rsidRPr="005F616E">
        <w:rPr>
          <w:b/>
          <w:bCs/>
          <w:i/>
          <w:iCs/>
          <w:sz w:val="24"/>
          <w:szCs w:val="24"/>
          <w:lang w:val="en-GB"/>
        </w:rPr>
        <w:t>Kruskal-</w:t>
      </w:r>
      <w:proofErr w:type="gramStart"/>
      <w:r w:rsidRPr="005F616E">
        <w:rPr>
          <w:b/>
          <w:bCs/>
          <w:i/>
          <w:iCs/>
          <w:sz w:val="24"/>
          <w:szCs w:val="24"/>
          <w:lang w:val="en-GB"/>
        </w:rPr>
        <w:t>Wallis</w:t>
      </w:r>
      <w:proofErr w:type="gramEnd"/>
      <w:r w:rsidRPr="005F616E">
        <w:rPr>
          <w:b/>
          <w:bCs/>
          <w:i/>
          <w:iCs/>
          <w:sz w:val="24"/>
          <w:szCs w:val="24"/>
          <w:lang w:val="en-GB"/>
        </w:rPr>
        <w:t xml:space="preserve"> test</w:t>
      </w:r>
      <w:r w:rsidRPr="00B524CE">
        <w:rPr>
          <w:sz w:val="24"/>
          <w:szCs w:val="24"/>
          <w:lang w:val="en-GB"/>
        </w:rPr>
        <w:t>, which is the non-parametric version of the one-way ANOVA.</w:t>
      </w:r>
      <w:r w:rsidR="00B454DD">
        <w:rPr>
          <w:sz w:val="24"/>
          <w:szCs w:val="24"/>
          <w:lang w:val="en-GB"/>
        </w:rPr>
        <w:t>[21]</w:t>
      </w:r>
    </w:p>
    <w:p w14:paraId="7A6758EE" w14:textId="3D326FF5" w:rsidR="005F616E" w:rsidRDefault="005F616E" w:rsidP="00B524CE">
      <w:pPr>
        <w:pStyle w:val="BodyText"/>
        <w:rPr>
          <w:sz w:val="24"/>
          <w:szCs w:val="24"/>
          <w:lang w:val="en-GB"/>
        </w:rPr>
      </w:pPr>
    </w:p>
    <w:p w14:paraId="07F5ADBA" w14:textId="37DA1801" w:rsidR="00413347" w:rsidRPr="00B60615" w:rsidRDefault="00413347" w:rsidP="00413347">
      <w:pPr>
        <w:pStyle w:val="Heading2"/>
        <w:rPr>
          <w:i w:val="0"/>
          <w:iCs w:val="0"/>
          <w:sz w:val="24"/>
          <w:szCs w:val="24"/>
          <w:lang w:val="en-GB"/>
        </w:rPr>
      </w:pPr>
      <w:r>
        <w:rPr>
          <w:i w:val="0"/>
          <w:iCs w:val="0"/>
          <w:sz w:val="24"/>
          <w:szCs w:val="24"/>
          <w:lang w:val="en-GB"/>
        </w:rPr>
        <w:t xml:space="preserve">Inference statistics Ireland vs Belgium vs Netherlands: </w:t>
      </w:r>
      <w:r w:rsidRPr="00413347">
        <w:rPr>
          <w:i w:val="0"/>
          <w:iCs w:val="0"/>
          <w:sz w:val="24"/>
          <w:szCs w:val="24"/>
          <w:lang w:val="en-GB"/>
        </w:rPr>
        <w:t>Kruskal-Wallis test</w:t>
      </w:r>
      <w:r>
        <w:rPr>
          <w:i w:val="0"/>
          <w:iCs w:val="0"/>
          <w:sz w:val="24"/>
          <w:szCs w:val="24"/>
          <w:lang w:val="en-GB"/>
        </w:rPr>
        <w:t>.</w:t>
      </w:r>
      <w:r w:rsidRPr="00B60615">
        <w:rPr>
          <w:i w:val="0"/>
          <w:iCs w:val="0"/>
          <w:sz w:val="24"/>
          <w:szCs w:val="24"/>
          <w:lang w:val="en-GB"/>
        </w:rPr>
        <w:t xml:space="preserve"> </w:t>
      </w:r>
    </w:p>
    <w:p w14:paraId="12763326" w14:textId="08BB9B0E" w:rsidR="00413347" w:rsidRPr="00413347" w:rsidRDefault="00413347" w:rsidP="00413347">
      <w:pPr>
        <w:pStyle w:val="BodyText"/>
        <w:rPr>
          <w:sz w:val="24"/>
          <w:szCs w:val="24"/>
          <w:lang w:val="en-GB"/>
        </w:rPr>
      </w:pPr>
      <w:r w:rsidRPr="00413347">
        <w:rPr>
          <w:sz w:val="24"/>
          <w:szCs w:val="24"/>
          <w:lang w:val="en-GB"/>
        </w:rPr>
        <w:t>A Kruskal-</w:t>
      </w:r>
      <w:proofErr w:type="gramStart"/>
      <w:r w:rsidRPr="00413347">
        <w:rPr>
          <w:sz w:val="24"/>
          <w:szCs w:val="24"/>
          <w:lang w:val="en-GB"/>
        </w:rPr>
        <w:t>Wallis</w:t>
      </w:r>
      <w:proofErr w:type="gramEnd"/>
      <w:r w:rsidRPr="00413347">
        <w:rPr>
          <w:sz w:val="24"/>
          <w:szCs w:val="24"/>
          <w:lang w:val="en-GB"/>
        </w:rPr>
        <w:t xml:space="preserve"> test is used to determine whether there is a statistically significant difference between the medians of three independent groups.</w:t>
      </w:r>
    </w:p>
    <w:p w14:paraId="45D5633A" w14:textId="2261022D" w:rsidR="00413347" w:rsidRPr="00413347" w:rsidRDefault="00413347" w:rsidP="00413347">
      <w:pPr>
        <w:pStyle w:val="BodyText"/>
        <w:ind w:firstLine="0pt"/>
        <w:rPr>
          <w:sz w:val="24"/>
          <w:szCs w:val="24"/>
          <w:lang w:val="en-GB"/>
        </w:rPr>
      </w:pPr>
      <w:r w:rsidRPr="00413347">
        <w:rPr>
          <w:sz w:val="24"/>
          <w:szCs w:val="24"/>
          <w:lang w:val="en-GB"/>
        </w:rPr>
        <w:t>Kruskal-</w:t>
      </w:r>
      <w:proofErr w:type="gramStart"/>
      <w:r w:rsidRPr="00413347">
        <w:rPr>
          <w:sz w:val="24"/>
          <w:szCs w:val="24"/>
          <w:lang w:val="en-GB"/>
        </w:rPr>
        <w:t>Wallis</w:t>
      </w:r>
      <w:proofErr w:type="gramEnd"/>
      <w:r w:rsidRPr="00413347">
        <w:rPr>
          <w:sz w:val="24"/>
          <w:szCs w:val="24"/>
          <w:lang w:val="en-GB"/>
        </w:rPr>
        <w:t xml:space="preserve"> test has some assumptions:</w:t>
      </w:r>
    </w:p>
    <w:p w14:paraId="264C910C" w14:textId="77777777" w:rsidR="00413347" w:rsidRPr="00413347" w:rsidRDefault="00413347" w:rsidP="00225D9C">
      <w:pPr>
        <w:pStyle w:val="BodyText"/>
        <w:ind w:start="14.40pt" w:firstLine="0pt"/>
        <w:rPr>
          <w:sz w:val="24"/>
          <w:szCs w:val="24"/>
          <w:lang w:val="en-GB"/>
        </w:rPr>
      </w:pPr>
      <w:r w:rsidRPr="00413347">
        <w:rPr>
          <w:sz w:val="24"/>
          <w:szCs w:val="24"/>
          <w:lang w:val="en-GB"/>
        </w:rPr>
        <w:t>- the variable understudied is ordinal or continuous</w:t>
      </w:r>
    </w:p>
    <w:p w14:paraId="62653F31" w14:textId="77777777" w:rsidR="00413347" w:rsidRPr="00413347" w:rsidRDefault="00413347" w:rsidP="00413347">
      <w:pPr>
        <w:pStyle w:val="BodyText"/>
        <w:rPr>
          <w:sz w:val="24"/>
          <w:szCs w:val="24"/>
          <w:lang w:val="en-GB"/>
        </w:rPr>
      </w:pPr>
      <w:r w:rsidRPr="00413347">
        <w:rPr>
          <w:sz w:val="24"/>
          <w:szCs w:val="24"/>
          <w:lang w:val="en-GB"/>
        </w:rPr>
        <w:t>- the distributions are similar</w:t>
      </w:r>
    </w:p>
    <w:p w14:paraId="746C161B" w14:textId="7E9D5016" w:rsidR="00413347" w:rsidRPr="00413347" w:rsidRDefault="00413347" w:rsidP="00413347">
      <w:pPr>
        <w:pStyle w:val="BodyText"/>
        <w:rPr>
          <w:sz w:val="24"/>
          <w:szCs w:val="24"/>
          <w:lang w:val="en-GB"/>
        </w:rPr>
      </w:pPr>
      <w:r w:rsidRPr="00413347">
        <w:rPr>
          <w:sz w:val="24"/>
          <w:szCs w:val="24"/>
          <w:lang w:val="en-GB"/>
        </w:rPr>
        <w:t>- the observations in each need to be independent</w:t>
      </w:r>
    </w:p>
    <w:p w14:paraId="17A620E4" w14:textId="126131CF" w:rsidR="00413347" w:rsidRPr="00413347" w:rsidRDefault="00413347" w:rsidP="00680763">
      <w:pPr>
        <w:pStyle w:val="BodyText"/>
        <w:rPr>
          <w:sz w:val="24"/>
          <w:szCs w:val="24"/>
          <w:lang w:val="en-GB"/>
        </w:rPr>
      </w:pPr>
      <w:r w:rsidRPr="00413347">
        <w:rPr>
          <w:sz w:val="24"/>
          <w:szCs w:val="24"/>
          <w:lang w:val="en-GB"/>
        </w:rPr>
        <w:t xml:space="preserve">In this case, the variable price index for each country is not completely independent for the reasons explained before. However, in order to continue the study, it could be right to consider that the </w:t>
      </w:r>
      <w:r w:rsidRPr="00680763">
        <w:rPr>
          <w:b/>
          <w:bCs/>
          <w:sz w:val="24"/>
          <w:szCs w:val="24"/>
          <w:lang w:val="en-GB"/>
        </w:rPr>
        <w:t>samples</w:t>
      </w:r>
      <w:r w:rsidRPr="00413347">
        <w:rPr>
          <w:sz w:val="24"/>
          <w:szCs w:val="24"/>
          <w:lang w:val="en-GB"/>
        </w:rPr>
        <w:t xml:space="preserve"> from the three countries are </w:t>
      </w:r>
      <w:r w:rsidRPr="00680763">
        <w:rPr>
          <w:b/>
          <w:bCs/>
          <w:sz w:val="24"/>
          <w:szCs w:val="24"/>
          <w:lang w:val="en-GB"/>
        </w:rPr>
        <w:t>almost independent.</w:t>
      </w:r>
      <w:r w:rsidRPr="00413347">
        <w:rPr>
          <w:sz w:val="24"/>
          <w:szCs w:val="24"/>
          <w:lang w:val="en-GB"/>
        </w:rPr>
        <w:t xml:space="preserve"> </w:t>
      </w:r>
    </w:p>
    <w:p w14:paraId="087578C0" w14:textId="35C09436" w:rsidR="00413347" w:rsidRPr="00413347" w:rsidRDefault="00413347" w:rsidP="00680763">
      <w:pPr>
        <w:pStyle w:val="BodyText"/>
        <w:rPr>
          <w:sz w:val="24"/>
          <w:szCs w:val="24"/>
          <w:lang w:val="en-GB"/>
        </w:rPr>
      </w:pPr>
      <w:r w:rsidRPr="00413347">
        <w:rPr>
          <w:sz w:val="24"/>
          <w:szCs w:val="24"/>
          <w:lang w:val="en-GB"/>
        </w:rPr>
        <w:t>The null hypothesis Ho: The median of the price index across the three countries is equal.</w:t>
      </w:r>
    </w:p>
    <w:p w14:paraId="1DA61D37" w14:textId="3802B66E" w:rsidR="00413347" w:rsidRDefault="00413347" w:rsidP="00413347">
      <w:pPr>
        <w:pStyle w:val="BodyText"/>
        <w:rPr>
          <w:sz w:val="24"/>
          <w:szCs w:val="24"/>
          <w:lang w:val="en-GB"/>
        </w:rPr>
      </w:pPr>
      <w:r w:rsidRPr="00413347">
        <w:rPr>
          <w:sz w:val="24"/>
          <w:szCs w:val="24"/>
          <w:lang w:val="en-GB"/>
        </w:rPr>
        <w:t>The alternative hypothesis H1: At least one of the medians of the price index is different from the others countries.</w:t>
      </w:r>
    </w:p>
    <w:p w14:paraId="4AA22BD7" w14:textId="422FB008" w:rsidR="00680763" w:rsidRPr="00680763" w:rsidRDefault="00680763" w:rsidP="00680763">
      <w:pPr>
        <w:pStyle w:val="BodyText"/>
        <w:rPr>
          <w:sz w:val="24"/>
          <w:szCs w:val="24"/>
          <w:lang w:val="en-GB"/>
        </w:rPr>
      </w:pPr>
      <w:r w:rsidRPr="00680763">
        <w:rPr>
          <w:sz w:val="24"/>
          <w:szCs w:val="24"/>
          <w:lang w:val="en-GB"/>
        </w:rPr>
        <w:t xml:space="preserve">In this case, the test statistic is 6.14 and the corresponding p-value is 0.0461. </w:t>
      </w:r>
    </w:p>
    <w:p w14:paraId="4A78B105" w14:textId="77777777" w:rsidR="00680763" w:rsidRPr="00680763" w:rsidRDefault="00680763" w:rsidP="00680763">
      <w:pPr>
        <w:pStyle w:val="BodyText"/>
        <w:rPr>
          <w:sz w:val="24"/>
          <w:szCs w:val="24"/>
          <w:lang w:val="en-GB"/>
        </w:rPr>
      </w:pPr>
    </w:p>
    <w:p w14:paraId="5B1D797E" w14:textId="766D40A0" w:rsidR="00680763" w:rsidRDefault="00680763" w:rsidP="00680763">
      <w:pPr>
        <w:pStyle w:val="BodyText"/>
        <w:rPr>
          <w:sz w:val="24"/>
          <w:szCs w:val="24"/>
          <w:lang w:val="en-GB"/>
        </w:rPr>
      </w:pPr>
      <w:r w:rsidRPr="00680763">
        <w:rPr>
          <w:sz w:val="24"/>
          <w:szCs w:val="24"/>
          <w:lang w:val="en-GB"/>
        </w:rPr>
        <w:t>Since this p-value is less than 0.05, we can reject the null hypothesis</w:t>
      </w:r>
      <w:r>
        <w:rPr>
          <w:sz w:val="24"/>
          <w:szCs w:val="24"/>
          <w:lang w:val="en-GB"/>
        </w:rPr>
        <w:t xml:space="preserve">. </w:t>
      </w:r>
      <w:r w:rsidRPr="00680763">
        <w:rPr>
          <w:sz w:val="24"/>
          <w:szCs w:val="24"/>
          <w:lang w:val="en-GB"/>
        </w:rPr>
        <w:t xml:space="preserve">We have sufficient evidence to conclude that the median of the </w:t>
      </w:r>
      <w:r w:rsidRPr="00680763">
        <w:rPr>
          <w:b/>
          <w:bCs/>
          <w:sz w:val="24"/>
          <w:szCs w:val="24"/>
          <w:lang w:val="en-GB"/>
        </w:rPr>
        <w:t>price index</w:t>
      </w:r>
      <w:r w:rsidRPr="00680763">
        <w:rPr>
          <w:sz w:val="24"/>
          <w:szCs w:val="24"/>
          <w:lang w:val="en-GB"/>
        </w:rPr>
        <w:t xml:space="preserve"> for the three countries are</w:t>
      </w:r>
      <w:r>
        <w:rPr>
          <w:sz w:val="24"/>
          <w:szCs w:val="24"/>
          <w:lang w:val="en-GB"/>
        </w:rPr>
        <w:t xml:space="preserve"> </w:t>
      </w:r>
      <w:r w:rsidRPr="00680763">
        <w:rPr>
          <w:b/>
          <w:bCs/>
          <w:sz w:val="24"/>
          <w:szCs w:val="24"/>
          <w:lang w:val="en-GB"/>
        </w:rPr>
        <w:t>statistically significant differences</w:t>
      </w:r>
      <w:r w:rsidRPr="00680763">
        <w:rPr>
          <w:sz w:val="24"/>
          <w:szCs w:val="24"/>
          <w:lang w:val="en-GB"/>
        </w:rPr>
        <w:t>.</w:t>
      </w:r>
    </w:p>
    <w:p w14:paraId="585543C4" w14:textId="77777777" w:rsidR="00225D9C" w:rsidRDefault="00225D9C" w:rsidP="00680763">
      <w:pPr>
        <w:pStyle w:val="BodyText"/>
        <w:rPr>
          <w:sz w:val="24"/>
          <w:szCs w:val="24"/>
          <w:lang w:val="en-GB"/>
        </w:rPr>
      </w:pPr>
    </w:p>
    <w:p w14:paraId="7BEE603A" w14:textId="254D1381" w:rsidR="00225D9C" w:rsidRPr="00225D9C" w:rsidRDefault="00225D9C" w:rsidP="00225D9C">
      <w:pPr>
        <w:pStyle w:val="Heading2"/>
        <w:rPr>
          <w:b/>
          <w:bCs/>
          <w:sz w:val="24"/>
          <w:szCs w:val="24"/>
          <w:lang w:val="en-GB"/>
        </w:rPr>
      </w:pPr>
      <w:r>
        <w:rPr>
          <w:i w:val="0"/>
          <w:iCs w:val="0"/>
          <w:sz w:val="24"/>
          <w:szCs w:val="24"/>
          <w:lang w:val="en-GB"/>
        </w:rPr>
        <w:t xml:space="preserve">Statistical analysis: </w:t>
      </w:r>
      <w:r w:rsidRPr="00225D9C">
        <w:rPr>
          <w:b/>
          <w:bCs/>
          <w:sz w:val="24"/>
          <w:szCs w:val="24"/>
          <w:lang w:val="en-GB"/>
        </w:rPr>
        <w:t>conclusion</w:t>
      </w:r>
      <w:r>
        <w:rPr>
          <w:i w:val="0"/>
          <w:iCs w:val="0"/>
          <w:sz w:val="24"/>
          <w:szCs w:val="24"/>
          <w:lang w:val="en-GB"/>
        </w:rPr>
        <w:t>.</w:t>
      </w:r>
    </w:p>
    <w:p w14:paraId="02EE8D88" w14:textId="77777777" w:rsidR="00225D9C" w:rsidRPr="00225D9C" w:rsidRDefault="00225D9C" w:rsidP="00225D9C">
      <w:pPr>
        <w:pStyle w:val="BodyText"/>
        <w:rPr>
          <w:sz w:val="24"/>
          <w:szCs w:val="24"/>
          <w:lang w:val="en-GB"/>
        </w:rPr>
      </w:pPr>
    </w:p>
    <w:p w14:paraId="14B842A5" w14:textId="77777777" w:rsidR="00225D9C" w:rsidRPr="00225D9C" w:rsidRDefault="00225D9C" w:rsidP="00225D9C">
      <w:pPr>
        <w:pStyle w:val="BodyText"/>
        <w:rPr>
          <w:sz w:val="24"/>
          <w:szCs w:val="24"/>
          <w:lang w:val="en-GB"/>
        </w:rPr>
      </w:pPr>
      <w:r w:rsidRPr="00225D9C">
        <w:rPr>
          <w:sz w:val="24"/>
          <w:szCs w:val="24"/>
          <w:lang w:val="en-GB"/>
        </w:rPr>
        <w:t xml:space="preserve">According to the results, the values of the features from the countries in the EU has some dependency that was expected because of the common rules in the EU. </w:t>
      </w:r>
    </w:p>
    <w:p w14:paraId="7BE17C2C" w14:textId="77777777" w:rsidR="00225D9C" w:rsidRPr="00225D9C" w:rsidRDefault="00225D9C" w:rsidP="00225D9C">
      <w:pPr>
        <w:pStyle w:val="BodyText"/>
        <w:rPr>
          <w:sz w:val="24"/>
          <w:szCs w:val="24"/>
          <w:lang w:val="en-GB"/>
        </w:rPr>
      </w:pPr>
    </w:p>
    <w:p w14:paraId="18A0CB0C" w14:textId="11400948" w:rsidR="00225D9C" w:rsidRPr="00225D9C" w:rsidRDefault="00225D9C" w:rsidP="00225D9C">
      <w:pPr>
        <w:pStyle w:val="BodyText"/>
        <w:rPr>
          <w:sz w:val="24"/>
          <w:szCs w:val="24"/>
          <w:lang w:val="en-GB"/>
        </w:rPr>
      </w:pPr>
      <w:r w:rsidRPr="00225D9C">
        <w:rPr>
          <w:sz w:val="24"/>
          <w:szCs w:val="24"/>
          <w:lang w:val="en-GB"/>
        </w:rPr>
        <w:t>Ireland has a price index means and expenditure index mean higher than the EU in general and also higher than their neighbours Belgium and Netherlands. However, it is not higher, than Poland or Romania despite the fact that the Ireland expenditure index mean is higher.</w:t>
      </w:r>
    </w:p>
    <w:p w14:paraId="72ABA55B" w14:textId="60B0CB3F" w:rsidR="00680763" w:rsidRDefault="00225D9C" w:rsidP="00225D9C">
      <w:pPr>
        <w:pStyle w:val="BodyText"/>
        <w:rPr>
          <w:sz w:val="24"/>
          <w:szCs w:val="24"/>
          <w:lang w:val="en-GB"/>
        </w:rPr>
      </w:pPr>
      <w:r w:rsidRPr="00225D9C">
        <w:rPr>
          <w:sz w:val="24"/>
          <w:szCs w:val="24"/>
          <w:lang w:val="en-GB"/>
        </w:rPr>
        <w:t>The data did not show a strong influence that the GDP variation on the expenditure index or price index that was expected.</w:t>
      </w:r>
    </w:p>
    <w:p w14:paraId="6C2BF306" w14:textId="77777777" w:rsidR="003C46D4" w:rsidRPr="002E7D34" w:rsidRDefault="003C46D4" w:rsidP="003C46D4">
      <w:pPr>
        <w:pStyle w:val="BodyText"/>
        <w:ind w:firstLine="0pt"/>
        <w:rPr>
          <w:sz w:val="24"/>
          <w:szCs w:val="24"/>
          <w:lang w:val="en-GB"/>
        </w:rPr>
      </w:pPr>
    </w:p>
    <w:p w14:paraId="6D172DFB" w14:textId="230759D1" w:rsidR="003C46D4" w:rsidRPr="002E7D34" w:rsidRDefault="00D56488" w:rsidP="003C46D4">
      <w:pPr>
        <w:pStyle w:val="Heading1"/>
        <w:jc w:val="both"/>
        <w:rPr>
          <w:sz w:val="24"/>
          <w:szCs w:val="24"/>
          <w:lang w:val="en-GB"/>
        </w:rPr>
      </w:pPr>
      <w:r>
        <w:rPr>
          <w:sz w:val="24"/>
          <w:szCs w:val="24"/>
          <w:lang w:val="en-GB"/>
        </w:rPr>
        <w:t xml:space="preserve">Interative and dynamic graphs </w:t>
      </w:r>
    </w:p>
    <w:p w14:paraId="5567A428" w14:textId="3CF1894F" w:rsidR="003D3E91" w:rsidRPr="00D56488" w:rsidRDefault="00D56488" w:rsidP="009F6945">
      <w:pPr>
        <w:pStyle w:val="BodyText"/>
        <w:rPr>
          <w:sz w:val="24"/>
          <w:szCs w:val="24"/>
          <w:lang w:val="en-GB"/>
        </w:rPr>
      </w:pPr>
      <w:r w:rsidRPr="00D56488">
        <w:rPr>
          <w:sz w:val="24"/>
          <w:szCs w:val="24"/>
          <w:lang w:val="en-GB"/>
        </w:rPr>
        <w:t xml:space="preserve">Firstly, </w:t>
      </w:r>
      <w:r w:rsidR="003F61A6" w:rsidRPr="00D56488">
        <w:rPr>
          <w:sz w:val="24"/>
          <w:szCs w:val="24"/>
          <w:lang w:val="en-GB"/>
        </w:rPr>
        <w:t>it</w:t>
      </w:r>
      <w:r>
        <w:rPr>
          <w:sz w:val="24"/>
          <w:szCs w:val="24"/>
          <w:lang w:val="en-GB"/>
        </w:rPr>
        <w:t xml:space="preserve"> has been</w:t>
      </w:r>
      <w:r w:rsidRPr="00D56488">
        <w:rPr>
          <w:sz w:val="24"/>
          <w:szCs w:val="24"/>
          <w:lang w:val="en-GB"/>
        </w:rPr>
        <w:t xml:space="preserve"> organize</w:t>
      </w:r>
      <w:r>
        <w:rPr>
          <w:sz w:val="24"/>
          <w:szCs w:val="24"/>
          <w:lang w:val="en-GB"/>
        </w:rPr>
        <w:t>d</w:t>
      </w:r>
      <w:r w:rsidRPr="00D56488">
        <w:rPr>
          <w:sz w:val="24"/>
          <w:szCs w:val="24"/>
          <w:lang w:val="en-GB"/>
        </w:rPr>
        <w:t xml:space="preserve"> the data by years-countries using data geodata (geographical data) with the code iso. </w:t>
      </w:r>
    </w:p>
    <w:p w14:paraId="0411821A" w14:textId="77777777" w:rsidR="003D3E91" w:rsidRPr="00D56488" w:rsidRDefault="003D3E91" w:rsidP="003D3E91">
      <w:pPr>
        <w:pStyle w:val="BodyText"/>
        <w:rPr>
          <w:sz w:val="24"/>
          <w:szCs w:val="24"/>
          <w:lang w:val="en-GB"/>
        </w:rPr>
      </w:pPr>
      <w:r w:rsidRPr="00D56488">
        <w:rPr>
          <w:sz w:val="24"/>
          <w:szCs w:val="24"/>
          <w:lang w:val="en-GB"/>
        </w:rPr>
        <w:t xml:space="preserve">Based on Tufte’s 6 principles: </w:t>
      </w:r>
    </w:p>
    <w:p w14:paraId="2EB8E4AE" w14:textId="77777777" w:rsidR="003D3E91" w:rsidRPr="00D56488" w:rsidRDefault="003D3E91" w:rsidP="003D3E91">
      <w:pPr>
        <w:pStyle w:val="BodyText"/>
        <w:rPr>
          <w:sz w:val="24"/>
          <w:szCs w:val="24"/>
          <w:lang w:val="en-GB"/>
        </w:rPr>
      </w:pPr>
      <w:r w:rsidRPr="00D56488">
        <w:rPr>
          <w:sz w:val="24"/>
          <w:szCs w:val="24"/>
          <w:lang w:val="en-GB"/>
        </w:rPr>
        <w:t>- Comparisons:  Show data by comparisons (bar charts and the like) to depict differences between an index of price in Ireland vs EU in general, and also EU Countries.</w:t>
      </w:r>
    </w:p>
    <w:p w14:paraId="0629BAC3" w14:textId="77777777" w:rsidR="003D3E91" w:rsidRPr="00D56488" w:rsidRDefault="003D3E91" w:rsidP="003D3E91">
      <w:pPr>
        <w:pStyle w:val="BodyText"/>
        <w:rPr>
          <w:sz w:val="24"/>
          <w:szCs w:val="24"/>
          <w:lang w:val="en-GB"/>
        </w:rPr>
      </w:pPr>
      <w:r w:rsidRPr="00D56488">
        <w:rPr>
          <w:sz w:val="24"/>
          <w:szCs w:val="24"/>
          <w:lang w:val="en-GB"/>
        </w:rPr>
        <w:t>- Causality:  Show how the GDP and the index of expenditure impact the index of price.</w:t>
      </w:r>
    </w:p>
    <w:p w14:paraId="09EE6C43" w14:textId="77777777" w:rsidR="003D3E91" w:rsidRPr="00D56488" w:rsidRDefault="003D3E91" w:rsidP="003D3E91">
      <w:pPr>
        <w:pStyle w:val="BodyText"/>
        <w:rPr>
          <w:sz w:val="24"/>
          <w:szCs w:val="24"/>
          <w:lang w:val="en-GB"/>
        </w:rPr>
      </w:pPr>
      <w:r w:rsidRPr="00D56488">
        <w:rPr>
          <w:sz w:val="24"/>
          <w:szCs w:val="24"/>
          <w:lang w:val="en-GB"/>
        </w:rPr>
        <w:t>- Multivariate: simple graphics for easy interpretation from the general audience and the farmer.</w:t>
      </w:r>
    </w:p>
    <w:p w14:paraId="1ABBFA45" w14:textId="77777777" w:rsidR="003D3E91" w:rsidRPr="00D56488" w:rsidRDefault="003D3E91" w:rsidP="003D3E91">
      <w:pPr>
        <w:pStyle w:val="BodyText"/>
        <w:rPr>
          <w:sz w:val="24"/>
          <w:szCs w:val="24"/>
          <w:lang w:val="en-GB"/>
        </w:rPr>
      </w:pPr>
      <w:r w:rsidRPr="00D56488">
        <w:rPr>
          <w:sz w:val="24"/>
          <w:szCs w:val="24"/>
          <w:lang w:val="en-GB"/>
        </w:rPr>
        <w:t>- Integration:  Incorporate maps with numerical data to show the difference between Ireland and the EU countries.</w:t>
      </w:r>
    </w:p>
    <w:p w14:paraId="387CD7D3" w14:textId="77777777" w:rsidR="003D3E91" w:rsidRPr="00D56488" w:rsidRDefault="003D3E91" w:rsidP="003D3E91">
      <w:pPr>
        <w:pStyle w:val="BodyText"/>
        <w:rPr>
          <w:sz w:val="24"/>
          <w:szCs w:val="24"/>
          <w:lang w:val="en-GB"/>
        </w:rPr>
      </w:pPr>
      <w:r w:rsidRPr="00D56488">
        <w:rPr>
          <w:sz w:val="24"/>
          <w:szCs w:val="24"/>
          <w:lang w:val="en-GB"/>
        </w:rPr>
        <w:t>- Documentation:  include attribution, detailed titles, and measurements.</w:t>
      </w:r>
    </w:p>
    <w:p w14:paraId="28707A51" w14:textId="77777777" w:rsidR="003D3E91" w:rsidRPr="00D56488" w:rsidRDefault="003D3E91" w:rsidP="003D3E91">
      <w:pPr>
        <w:pStyle w:val="BodyText"/>
        <w:rPr>
          <w:sz w:val="24"/>
          <w:szCs w:val="24"/>
          <w:lang w:val="en-GB"/>
        </w:rPr>
      </w:pPr>
      <w:r w:rsidRPr="00D56488">
        <w:rPr>
          <w:sz w:val="24"/>
          <w:szCs w:val="24"/>
          <w:lang w:val="en-GB"/>
        </w:rPr>
        <w:t xml:space="preserve">- Context:  Show the trend by years from the period 2010 to 2021. </w:t>
      </w:r>
    </w:p>
    <w:p w14:paraId="7E1145E5" w14:textId="77777777" w:rsidR="003D3E91" w:rsidRPr="00D56488" w:rsidRDefault="003D3E91" w:rsidP="003D3E91">
      <w:pPr>
        <w:pStyle w:val="BodyText"/>
        <w:rPr>
          <w:sz w:val="24"/>
          <w:szCs w:val="24"/>
          <w:lang w:val="en-GB"/>
        </w:rPr>
      </w:pPr>
    </w:p>
    <w:p w14:paraId="77B3658A" w14:textId="77777777" w:rsidR="003D3E91" w:rsidRPr="00D56488" w:rsidRDefault="003D3E91" w:rsidP="003D3E91">
      <w:pPr>
        <w:pStyle w:val="BodyText"/>
        <w:rPr>
          <w:sz w:val="24"/>
          <w:szCs w:val="24"/>
          <w:lang w:val="en-GB"/>
        </w:rPr>
      </w:pPr>
      <w:r w:rsidRPr="00D56488">
        <w:rPr>
          <w:sz w:val="24"/>
          <w:szCs w:val="24"/>
          <w:lang w:val="en-GB"/>
        </w:rPr>
        <w:t>It has created interactive and dynamic graphs of the indexes for all countries with the principal audience the farmers and then, the public in general. Those graphs allow visualisation and comparison between countries in the period of 2010 to 2021.</w:t>
      </w:r>
    </w:p>
    <w:p w14:paraId="384B4902" w14:textId="77777777" w:rsidR="003D3E91" w:rsidRDefault="003D3E91" w:rsidP="003D3E91">
      <w:pPr>
        <w:pStyle w:val="BodyText"/>
        <w:rPr>
          <w:sz w:val="24"/>
          <w:szCs w:val="24"/>
          <w:lang w:val="en-GB"/>
        </w:rPr>
      </w:pPr>
      <w:r w:rsidRPr="00D56488">
        <w:rPr>
          <w:sz w:val="24"/>
          <w:szCs w:val="24"/>
          <w:lang w:val="en-GB"/>
        </w:rPr>
        <w:t>The colours chosen in the graphics follow the default values of the tools because in general, all countries in the analysis are under the same policy related to the agriculture production of the EU, the colour just represents that it is a different country (do not have another connection).</w:t>
      </w:r>
    </w:p>
    <w:p w14:paraId="3B3C9E87" w14:textId="77777777" w:rsidR="003D3E91" w:rsidRDefault="003D3E91" w:rsidP="003D3E91">
      <w:pPr>
        <w:pStyle w:val="BodyText"/>
        <w:rPr>
          <w:sz w:val="24"/>
          <w:szCs w:val="24"/>
          <w:lang w:val="en-GB"/>
        </w:rPr>
      </w:pPr>
    </w:p>
    <w:p w14:paraId="1F9A81DA" w14:textId="77777777" w:rsidR="003D3E91" w:rsidRPr="002E7D34" w:rsidRDefault="003D3E91" w:rsidP="003D3E91">
      <w:pPr>
        <w:pStyle w:val="BodyText"/>
        <w:ind w:firstLine="0pt"/>
        <w:rPr>
          <w:sz w:val="24"/>
          <w:szCs w:val="24"/>
          <w:lang w:val="en-GB"/>
        </w:rPr>
      </w:pPr>
      <w:r w:rsidRPr="003F61A6">
        <w:rPr>
          <w:noProof/>
          <w:sz w:val="24"/>
          <w:szCs w:val="24"/>
          <w:lang w:val="en-GB"/>
        </w:rPr>
        <w:drawing>
          <wp:inline distT="0" distB="0" distL="0" distR="0" wp14:anchorId="053CB1AB" wp14:editId="0478A1CD">
            <wp:extent cx="3395272" cy="3370851"/>
            <wp:effectExtent l="0" t="0" r="0" b="0"/>
            <wp:docPr id="205" name="Picture 205"/>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32"/>
                    <a:stretch>
                      <a:fillRect/>
                    </a:stretch>
                  </pic:blipFill>
                  <pic:spPr>
                    <a:xfrm>
                      <a:off x="0" y="0"/>
                      <a:ext cx="3424276" cy="3399646"/>
                    </a:xfrm>
                    <a:prstGeom prst="rect">
                      <a:avLst/>
                    </a:prstGeom>
                  </pic:spPr>
                </pic:pic>
              </a:graphicData>
            </a:graphic>
          </wp:inline>
        </w:drawing>
      </w:r>
    </w:p>
    <w:p w14:paraId="057455C0" w14:textId="77777777" w:rsidR="003D3E91" w:rsidRPr="00FE6DBC" w:rsidRDefault="003D3E91" w:rsidP="003D3E91">
      <w:pPr>
        <w:pStyle w:val="figurecaption"/>
        <w:rPr>
          <w:sz w:val="22"/>
          <w:szCs w:val="22"/>
          <w:lang w:val="en-GB"/>
        </w:rPr>
      </w:pPr>
      <w:r w:rsidRPr="003F61A6">
        <w:rPr>
          <w:sz w:val="22"/>
          <w:szCs w:val="22"/>
          <w:lang w:val="en-GB"/>
        </w:rPr>
        <w:t>Comparison Index of price between EU countries respected Ireland. Source:Eurostat</w:t>
      </w:r>
      <w:r>
        <w:rPr>
          <w:sz w:val="22"/>
          <w:szCs w:val="22"/>
          <w:lang w:val="en-GB"/>
        </w:rPr>
        <w:t>.</w:t>
      </w:r>
    </w:p>
    <w:p w14:paraId="5B0A5A26" w14:textId="77777777" w:rsidR="003D3E91" w:rsidRPr="002E7D34" w:rsidRDefault="003D3E91" w:rsidP="003D3E91">
      <w:pPr>
        <w:pStyle w:val="BodyText"/>
        <w:ind w:firstLine="0pt"/>
        <w:rPr>
          <w:sz w:val="24"/>
          <w:szCs w:val="24"/>
          <w:lang w:val="en-GB"/>
        </w:rPr>
      </w:pPr>
      <w:r w:rsidRPr="003F61A6">
        <w:rPr>
          <w:noProof/>
          <w:sz w:val="24"/>
          <w:szCs w:val="24"/>
          <w:lang w:val="en-GB"/>
        </w:rPr>
        <w:drawing>
          <wp:inline distT="0" distB="0" distL="0" distR="0" wp14:anchorId="22E3DD30" wp14:editId="1AA93842">
            <wp:extent cx="3583941" cy="1956216"/>
            <wp:effectExtent l="0" t="0" r="0" b="0"/>
            <wp:docPr id="206" name="Picture 206"/>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33"/>
                    <a:stretch>
                      <a:fillRect/>
                    </a:stretch>
                  </pic:blipFill>
                  <pic:spPr>
                    <a:xfrm>
                      <a:off x="0" y="0"/>
                      <a:ext cx="3634983" cy="1984076"/>
                    </a:xfrm>
                    <a:prstGeom prst="rect">
                      <a:avLst/>
                    </a:prstGeom>
                  </pic:spPr>
                </pic:pic>
              </a:graphicData>
            </a:graphic>
          </wp:inline>
        </w:drawing>
      </w:r>
    </w:p>
    <w:p w14:paraId="373154DF" w14:textId="77777777" w:rsidR="003D3E91" w:rsidRPr="00500D47" w:rsidRDefault="003D3E91" w:rsidP="003D3E91">
      <w:pPr>
        <w:pStyle w:val="figurecaption"/>
        <w:rPr>
          <w:sz w:val="22"/>
          <w:szCs w:val="22"/>
          <w:lang w:val="en-GB"/>
        </w:rPr>
      </w:pPr>
      <w:r w:rsidRPr="003F61A6">
        <w:rPr>
          <w:sz w:val="22"/>
          <w:szCs w:val="22"/>
          <w:lang w:val="en-GB"/>
        </w:rPr>
        <w:t xml:space="preserve">3D graph: Index of Price adn Expenditure vs variation </w:t>
      </w:r>
      <w:r>
        <w:rPr>
          <w:sz w:val="22"/>
          <w:szCs w:val="22"/>
          <w:lang w:val="en-GB"/>
        </w:rPr>
        <w:t>of</w:t>
      </w:r>
      <w:r w:rsidRPr="003F61A6">
        <w:rPr>
          <w:sz w:val="22"/>
          <w:szCs w:val="22"/>
          <w:lang w:val="en-GB"/>
        </w:rPr>
        <w:t xml:space="preserve"> GDP between EU countries. Source:</w:t>
      </w:r>
      <w:r>
        <w:rPr>
          <w:sz w:val="22"/>
          <w:szCs w:val="22"/>
          <w:lang w:val="en-GB"/>
        </w:rPr>
        <w:t xml:space="preserve"> </w:t>
      </w:r>
      <w:r w:rsidRPr="003F61A6">
        <w:rPr>
          <w:sz w:val="22"/>
          <w:szCs w:val="22"/>
          <w:lang w:val="en-GB"/>
        </w:rPr>
        <w:t>Eurostat</w:t>
      </w:r>
      <w:r>
        <w:rPr>
          <w:sz w:val="22"/>
          <w:szCs w:val="22"/>
          <w:lang w:val="en-GB"/>
        </w:rPr>
        <w:t>.</w:t>
      </w:r>
    </w:p>
    <w:p w14:paraId="7A91CC85" w14:textId="77777777" w:rsidR="003D3E91" w:rsidRPr="002E7D34" w:rsidRDefault="003D3E91" w:rsidP="003D3E91">
      <w:pPr>
        <w:pStyle w:val="BodyText"/>
        <w:ind w:firstLine="0pt"/>
        <w:rPr>
          <w:sz w:val="24"/>
          <w:szCs w:val="24"/>
          <w:lang w:val="en-GB"/>
        </w:rPr>
      </w:pPr>
      <w:r w:rsidRPr="00E415C6">
        <w:rPr>
          <w:noProof/>
          <w:sz w:val="24"/>
          <w:szCs w:val="24"/>
          <w:lang w:val="en-GB"/>
        </w:rPr>
        <w:lastRenderedPageBreak/>
        <w:drawing>
          <wp:inline distT="0" distB="0" distL="0" distR="0" wp14:anchorId="68DFE9D5" wp14:editId="711A7082">
            <wp:extent cx="3256346" cy="1611443"/>
            <wp:effectExtent l="0" t="0" r="0" b="1905"/>
            <wp:docPr id="207" name="Picture 207"/>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34"/>
                    <a:stretch>
                      <a:fillRect/>
                    </a:stretch>
                  </pic:blipFill>
                  <pic:spPr>
                    <a:xfrm>
                      <a:off x="0" y="0"/>
                      <a:ext cx="3306339" cy="1636183"/>
                    </a:xfrm>
                    <a:prstGeom prst="rect">
                      <a:avLst/>
                    </a:prstGeom>
                  </pic:spPr>
                </pic:pic>
              </a:graphicData>
            </a:graphic>
          </wp:inline>
        </w:drawing>
      </w:r>
    </w:p>
    <w:p w14:paraId="39E2FE7E" w14:textId="7A4B885A" w:rsidR="000B4DAA" w:rsidRDefault="003D3E91" w:rsidP="000B4DAA">
      <w:pPr>
        <w:pStyle w:val="figurecaption"/>
        <w:rPr>
          <w:sz w:val="22"/>
          <w:szCs w:val="22"/>
          <w:lang w:val="en-GB"/>
        </w:rPr>
      </w:pPr>
      <w:r w:rsidRPr="00E415C6">
        <w:rPr>
          <w:sz w:val="22"/>
          <w:szCs w:val="22"/>
          <w:lang w:val="en-GB"/>
        </w:rPr>
        <w:t>Comparison Indexes and GDP between EU (in general) respected Ireland. Source:Eurostat</w:t>
      </w:r>
      <w:r>
        <w:rPr>
          <w:sz w:val="22"/>
          <w:szCs w:val="22"/>
          <w:lang w:val="en-GB"/>
        </w:rPr>
        <w:t>.</w:t>
      </w:r>
    </w:p>
    <w:p w14:paraId="3EBACC2C" w14:textId="77777777" w:rsidR="000B4DAA" w:rsidRPr="000B4DAA" w:rsidRDefault="000B4DAA" w:rsidP="000B4DAA">
      <w:pPr>
        <w:jc w:val="both"/>
        <w:rPr>
          <w:lang w:val="en-GB"/>
        </w:rPr>
      </w:pPr>
    </w:p>
    <w:p w14:paraId="351912E3" w14:textId="77777777" w:rsidR="003D3E91" w:rsidRPr="002E7D34" w:rsidRDefault="003D3E91" w:rsidP="003D3E91">
      <w:pPr>
        <w:pStyle w:val="Heading1"/>
        <w:jc w:val="both"/>
        <w:rPr>
          <w:sz w:val="24"/>
          <w:szCs w:val="24"/>
          <w:lang w:val="en-GB"/>
        </w:rPr>
      </w:pPr>
      <w:r>
        <w:rPr>
          <w:sz w:val="24"/>
          <w:szCs w:val="24"/>
          <w:lang w:val="en-GB"/>
        </w:rPr>
        <w:t xml:space="preserve">Dashboard </w:t>
      </w:r>
    </w:p>
    <w:p w14:paraId="507DA015" w14:textId="6C5F6B0C" w:rsidR="00225D9C" w:rsidRDefault="003D3E91" w:rsidP="003D3E91">
      <w:pPr>
        <w:pStyle w:val="BodyText"/>
        <w:rPr>
          <w:sz w:val="24"/>
          <w:szCs w:val="24"/>
          <w:lang w:val="en-GB"/>
        </w:rPr>
      </w:pPr>
      <w:r w:rsidRPr="00D56488">
        <w:rPr>
          <w:sz w:val="24"/>
          <w:szCs w:val="24"/>
          <w:lang w:val="en-GB"/>
        </w:rPr>
        <w:t>Firstly, it</w:t>
      </w:r>
      <w:r>
        <w:rPr>
          <w:sz w:val="24"/>
          <w:szCs w:val="24"/>
          <w:lang w:val="en-GB"/>
        </w:rPr>
        <w:t xml:space="preserve"> has been</w:t>
      </w:r>
      <w:r w:rsidRPr="00D56488">
        <w:rPr>
          <w:sz w:val="24"/>
          <w:szCs w:val="24"/>
          <w:lang w:val="en-GB"/>
        </w:rPr>
        <w:t xml:space="preserve"> organize</w:t>
      </w:r>
      <w:r>
        <w:rPr>
          <w:sz w:val="24"/>
          <w:szCs w:val="24"/>
          <w:lang w:val="en-GB"/>
        </w:rPr>
        <w:t>d</w:t>
      </w:r>
      <w:r w:rsidRPr="00D56488">
        <w:rPr>
          <w:sz w:val="24"/>
          <w:szCs w:val="24"/>
          <w:lang w:val="en-GB"/>
        </w:rPr>
        <w:t xml:space="preserve"> the data by years-countries using data geodata (geographical data) with the code iso. </w:t>
      </w:r>
    </w:p>
    <w:p w14:paraId="378C0FC5" w14:textId="77777777" w:rsidR="00E06A14" w:rsidRPr="00E06A14" w:rsidRDefault="00E06A14" w:rsidP="00E06A14">
      <w:pPr>
        <w:pStyle w:val="BodyText"/>
        <w:rPr>
          <w:sz w:val="24"/>
          <w:szCs w:val="24"/>
          <w:lang w:val="en-GB"/>
        </w:rPr>
      </w:pPr>
      <w:r w:rsidRPr="00E06A14">
        <w:rPr>
          <w:sz w:val="24"/>
          <w:szCs w:val="24"/>
          <w:lang w:val="en-GB"/>
        </w:rPr>
        <w:t>Following Tufte's principles was designed and created a dashboard based on the tools:  hvplot, Plotty and Panel.</w:t>
      </w:r>
    </w:p>
    <w:p w14:paraId="1345D28F" w14:textId="77777777" w:rsidR="00E06A14" w:rsidRPr="00E06A14" w:rsidRDefault="00E06A14" w:rsidP="00E06A14">
      <w:pPr>
        <w:pStyle w:val="BodyText"/>
        <w:rPr>
          <w:sz w:val="24"/>
          <w:szCs w:val="24"/>
          <w:lang w:val="en-GB"/>
        </w:rPr>
      </w:pPr>
    </w:p>
    <w:p w14:paraId="64225C4F" w14:textId="2DC3E669" w:rsidR="00E06A14" w:rsidRPr="00E06A14" w:rsidRDefault="00E06A14" w:rsidP="00E06A14">
      <w:pPr>
        <w:pStyle w:val="BodyText"/>
        <w:rPr>
          <w:sz w:val="24"/>
          <w:szCs w:val="24"/>
          <w:lang w:val="en-GB"/>
        </w:rPr>
      </w:pPr>
      <w:proofErr w:type="spellStart"/>
      <w:r w:rsidRPr="00E06A14">
        <w:rPr>
          <w:b/>
          <w:bCs/>
          <w:sz w:val="24"/>
          <w:szCs w:val="24"/>
          <w:lang w:val="en-GB"/>
        </w:rPr>
        <w:t>hvPlot</w:t>
      </w:r>
      <w:proofErr w:type="spellEnd"/>
      <w:r w:rsidRPr="00E06A14">
        <w:rPr>
          <w:sz w:val="24"/>
          <w:szCs w:val="24"/>
          <w:lang w:val="en-GB"/>
        </w:rPr>
        <w:t xml:space="preserve"> is a high-level API for data exploration and visualization</w:t>
      </w:r>
    </w:p>
    <w:p w14:paraId="42417C37" w14:textId="7B15F75D" w:rsidR="00E06A14" w:rsidRPr="00E06A14" w:rsidRDefault="00000000" w:rsidP="002F0FDD">
      <w:pPr>
        <w:pStyle w:val="BodyText"/>
        <w:rPr>
          <w:sz w:val="24"/>
          <w:szCs w:val="24"/>
          <w:lang w:val="en-GB"/>
        </w:rPr>
      </w:pPr>
      <w:hyperlink r:id="rId35" w:history="1">
        <w:r w:rsidR="002F0FDD" w:rsidRPr="009B1C87">
          <w:rPr>
            <w:rStyle w:val="Hyperlink"/>
            <w:sz w:val="24"/>
            <w:szCs w:val="24"/>
            <w:lang w:val="en-GB"/>
          </w:rPr>
          <w:t>https://hvplot.holoviz.org/</w:t>
        </w:r>
      </w:hyperlink>
    </w:p>
    <w:p w14:paraId="7216E4E9" w14:textId="587EF830" w:rsidR="00E06A14" w:rsidRPr="00E06A14" w:rsidRDefault="00E06A14" w:rsidP="00E06A14">
      <w:pPr>
        <w:pStyle w:val="BodyText"/>
        <w:rPr>
          <w:sz w:val="24"/>
          <w:szCs w:val="24"/>
          <w:lang w:val="en-GB"/>
        </w:rPr>
      </w:pPr>
      <w:r w:rsidRPr="00E06A14">
        <w:rPr>
          <w:sz w:val="24"/>
          <w:szCs w:val="24"/>
          <w:lang w:val="en-GB"/>
        </w:rPr>
        <w:t>It has created a Dashboard available from any browser means that allows access from any device: table</w:t>
      </w:r>
      <w:r>
        <w:rPr>
          <w:sz w:val="24"/>
          <w:szCs w:val="24"/>
          <w:lang w:val="en-GB"/>
        </w:rPr>
        <w:t>t</w:t>
      </w:r>
      <w:r w:rsidRPr="00E06A14">
        <w:rPr>
          <w:sz w:val="24"/>
          <w:szCs w:val="24"/>
          <w:lang w:val="en-GB"/>
        </w:rPr>
        <w:t>, PC or Mobile Phone.</w:t>
      </w:r>
    </w:p>
    <w:p w14:paraId="29108F2D" w14:textId="3B54AA3B" w:rsidR="00E06A14" w:rsidRDefault="00E06A14" w:rsidP="00E06A14">
      <w:pPr>
        <w:pStyle w:val="BodyText"/>
        <w:rPr>
          <w:sz w:val="24"/>
          <w:szCs w:val="24"/>
          <w:lang w:val="en-GB"/>
        </w:rPr>
      </w:pPr>
      <w:r w:rsidRPr="00E06A14">
        <w:rPr>
          <w:sz w:val="24"/>
          <w:szCs w:val="24"/>
          <w:lang w:val="en-GB"/>
        </w:rPr>
        <w:t>Again, the dashboard includes the graphs of the indexes for all countries with the principal audience the farmers and then, the public in general. Those graphs allow visualisation and comparison between countries in the period of 2010 to 2021.</w:t>
      </w:r>
    </w:p>
    <w:p w14:paraId="3A135CDF" w14:textId="77777777" w:rsidR="002F0FDD" w:rsidRDefault="002F0FDD" w:rsidP="00E06A14">
      <w:pPr>
        <w:pStyle w:val="BodyText"/>
        <w:rPr>
          <w:sz w:val="24"/>
          <w:szCs w:val="24"/>
          <w:lang w:val="en-GB"/>
        </w:rPr>
      </w:pPr>
    </w:p>
    <w:p w14:paraId="6B1D1CF7" w14:textId="43768FD0" w:rsidR="002F0FDD" w:rsidRPr="002E7D34" w:rsidRDefault="002F0FDD" w:rsidP="002F0FDD">
      <w:pPr>
        <w:pStyle w:val="BodyText"/>
        <w:ind w:firstLine="0pt"/>
        <w:rPr>
          <w:sz w:val="24"/>
          <w:szCs w:val="24"/>
          <w:lang w:val="en-GB"/>
        </w:rPr>
      </w:pPr>
      <w:r w:rsidRPr="002F0FDD">
        <w:rPr>
          <w:noProof/>
          <w:sz w:val="24"/>
          <w:szCs w:val="24"/>
          <w:lang w:val="en-GB"/>
        </w:rPr>
        <w:drawing>
          <wp:inline distT="0" distB="0" distL="0" distR="0" wp14:anchorId="3678072A" wp14:editId="5E63F256">
            <wp:extent cx="3358474" cy="2825646"/>
            <wp:effectExtent l="0" t="0" r="0" b="0"/>
            <wp:docPr id="204" name="Picture 204"/>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36"/>
                    <a:stretch>
                      <a:fillRect/>
                    </a:stretch>
                  </pic:blipFill>
                  <pic:spPr>
                    <a:xfrm>
                      <a:off x="0" y="0"/>
                      <a:ext cx="3380525" cy="2844198"/>
                    </a:xfrm>
                    <a:prstGeom prst="rect">
                      <a:avLst/>
                    </a:prstGeom>
                  </pic:spPr>
                </pic:pic>
              </a:graphicData>
            </a:graphic>
          </wp:inline>
        </w:drawing>
      </w:r>
    </w:p>
    <w:p w14:paraId="56ED2465" w14:textId="54CC3265" w:rsidR="002F0FDD" w:rsidRPr="00FE6DBC" w:rsidRDefault="002F0FDD" w:rsidP="002F0FDD">
      <w:pPr>
        <w:pStyle w:val="figurecaption"/>
        <w:rPr>
          <w:sz w:val="22"/>
          <w:szCs w:val="22"/>
          <w:lang w:val="en-GB"/>
        </w:rPr>
      </w:pPr>
      <w:r>
        <w:rPr>
          <w:sz w:val="22"/>
          <w:szCs w:val="22"/>
          <w:lang w:val="en-GB"/>
        </w:rPr>
        <w:t>Dashboard based on hvplot and Panel.</w:t>
      </w:r>
    </w:p>
    <w:p w14:paraId="563F7EA5" w14:textId="77777777" w:rsidR="00AB6643" w:rsidRDefault="00AB6643" w:rsidP="00245DB9">
      <w:pPr>
        <w:pStyle w:val="BodyText"/>
        <w:ind w:firstLine="0pt"/>
        <w:rPr>
          <w:sz w:val="24"/>
          <w:szCs w:val="24"/>
          <w:lang w:val="en-GB"/>
        </w:rPr>
      </w:pPr>
    </w:p>
    <w:p w14:paraId="57FF066E" w14:textId="2C300805" w:rsidR="00D01FF3" w:rsidRDefault="00D01FF3" w:rsidP="00D01FF3">
      <w:pPr>
        <w:pStyle w:val="BodyText"/>
        <w:rPr>
          <w:sz w:val="24"/>
          <w:szCs w:val="24"/>
          <w:lang w:val="en-GB"/>
        </w:rPr>
      </w:pPr>
    </w:p>
    <w:p w14:paraId="0CA1DA1C" w14:textId="77777777" w:rsidR="00D01FF3" w:rsidRDefault="00D01FF3" w:rsidP="00D01FF3">
      <w:pPr>
        <w:pStyle w:val="Heading2"/>
        <w:numPr>
          <w:ilvl w:val="0"/>
          <w:numId w:val="0"/>
        </w:numPr>
        <w:ind w:start="14.40pt"/>
        <w:rPr>
          <w:i w:val="0"/>
          <w:iCs w:val="0"/>
          <w:sz w:val="24"/>
          <w:szCs w:val="24"/>
          <w:lang w:val="en-GB"/>
        </w:rPr>
      </w:pPr>
    </w:p>
    <w:p w14:paraId="02D3FB64" w14:textId="77777777" w:rsidR="00D01FF3" w:rsidRDefault="00D01FF3" w:rsidP="00D01FF3">
      <w:pPr>
        <w:pStyle w:val="Heading2"/>
        <w:numPr>
          <w:ilvl w:val="0"/>
          <w:numId w:val="0"/>
        </w:numPr>
        <w:ind w:start="14.40pt"/>
        <w:rPr>
          <w:i w:val="0"/>
          <w:iCs w:val="0"/>
          <w:sz w:val="24"/>
          <w:szCs w:val="24"/>
          <w:lang w:val="en-GB"/>
        </w:rPr>
      </w:pPr>
    </w:p>
    <w:p w14:paraId="1020FD6D" w14:textId="77777777" w:rsidR="00D01FF3" w:rsidRDefault="00D01FF3" w:rsidP="00D01FF3">
      <w:pPr>
        <w:pStyle w:val="Heading2"/>
        <w:numPr>
          <w:ilvl w:val="0"/>
          <w:numId w:val="0"/>
        </w:numPr>
        <w:ind w:start="14.40pt"/>
        <w:rPr>
          <w:i w:val="0"/>
          <w:iCs w:val="0"/>
          <w:sz w:val="24"/>
          <w:szCs w:val="24"/>
          <w:lang w:val="en-GB"/>
        </w:rPr>
      </w:pPr>
    </w:p>
    <w:p w14:paraId="6C582823" w14:textId="0D08B7EF" w:rsidR="00D01FF3" w:rsidRDefault="00D01FF3" w:rsidP="00D01FF3">
      <w:pPr>
        <w:jc w:val="both"/>
        <w:rPr>
          <w:lang w:val="en-GB"/>
        </w:rPr>
      </w:pPr>
    </w:p>
    <w:p w14:paraId="228510FC" w14:textId="65E9601F" w:rsidR="00D01FF3" w:rsidRDefault="00D01FF3" w:rsidP="00D01FF3">
      <w:pPr>
        <w:jc w:val="both"/>
        <w:rPr>
          <w:lang w:val="en-GB"/>
        </w:rPr>
      </w:pPr>
    </w:p>
    <w:p w14:paraId="45197787" w14:textId="7D0B4FF4" w:rsidR="00D01FF3" w:rsidRDefault="00D01FF3" w:rsidP="00D01FF3">
      <w:pPr>
        <w:jc w:val="both"/>
        <w:rPr>
          <w:lang w:val="en-GB"/>
        </w:rPr>
      </w:pPr>
    </w:p>
    <w:p w14:paraId="360742A5" w14:textId="4F948949" w:rsidR="00D01FF3" w:rsidRDefault="00D01FF3" w:rsidP="00D01FF3">
      <w:pPr>
        <w:jc w:val="both"/>
        <w:rPr>
          <w:lang w:val="en-GB"/>
        </w:rPr>
      </w:pPr>
    </w:p>
    <w:p w14:paraId="10638B17" w14:textId="55DBB577" w:rsidR="00D01FF3" w:rsidRDefault="00D01FF3" w:rsidP="00D01FF3">
      <w:pPr>
        <w:jc w:val="both"/>
        <w:rPr>
          <w:lang w:val="en-GB"/>
        </w:rPr>
      </w:pPr>
    </w:p>
    <w:p w14:paraId="68CD7457" w14:textId="2CF50CD7" w:rsidR="00D01FF3" w:rsidRDefault="00D01FF3" w:rsidP="00D01FF3">
      <w:pPr>
        <w:jc w:val="both"/>
        <w:rPr>
          <w:lang w:val="en-GB"/>
        </w:rPr>
      </w:pPr>
    </w:p>
    <w:p w14:paraId="4FFA68C6" w14:textId="54925782" w:rsidR="00D01FF3" w:rsidRDefault="00D01FF3" w:rsidP="00D01FF3">
      <w:pPr>
        <w:jc w:val="both"/>
        <w:rPr>
          <w:lang w:val="en-GB"/>
        </w:rPr>
      </w:pPr>
    </w:p>
    <w:p w14:paraId="41D888B4" w14:textId="77777777" w:rsidR="007167DF" w:rsidRPr="00EA7A35" w:rsidRDefault="007167DF" w:rsidP="007167DF">
      <w:pPr>
        <w:jc w:val="both"/>
        <w:rPr>
          <w:lang w:val="en-GB"/>
        </w:rPr>
      </w:pPr>
    </w:p>
    <w:p w14:paraId="4B6FD315" w14:textId="77777777" w:rsidR="00937442" w:rsidRPr="002E7D34" w:rsidRDefault="00937442" w:rsidP="00937442">
      <w:pPr>
        <w:pStyle w:val="BodyText"/>
        <w:rPr>
          <w:sz w:val="24"/>
          <w:szCs w:val="24"/>
          <w:lang w:val="en-GB"/>
        </w:rPr>
      </w:pPr>
    </w:p>
    <w:p w14:paraId="17A2AD56" w14:textId="77777777" w:rsidR="00937442" w:rsidRDefault="00937442" w:rsidP="0050798F">
      <w:pPr>
        <w:pStyle w:val="BodyText"/>
        <w:rPr>
          <w:sz w:val="24"/>
          <w:szCs w:val="24"/>
          <w:lang w:val="en-GB"/>
        </w:rPr>
      </w:pPr>
    </w:p>
    <w:p w14:paraId="09DA86DC" w14:textId="1F744924" w:rsidR="00937442" w:rsidRDefault="00937442" w:rsidP="0050798F">
      <w:pPr>
        <w:pStyle w:val="BodyText"/>
        <w:rPr>
          <w:sz w:val="24"/>
          <w:szCs w:val="24"/>
          <w:lang w:val="en-GB"/>
        </w:rPr>
      </w:pPr>
    </w:p>
    <w:p w14:paraId="4B26ABCA" w14:textId="77777777" w:rsidR="00937442" w:rsidRDefault="00937442" w:rsidP="0050798F">
      <w:pPr>
        <w:pStyle w:val="BodyText"/>
        <w:rPr>
          <w:sz w:val="24"/>
          <w:szCs w:val="24"/>
          <w:lang w:val="en-GB"/>
        </w:rPr>
      </w:pPr>
    </w:p>
    <w:p w14:paraId="36D1D308" w14:textId="77777777" w:rsidR="00937442" w:rsidRDefault="00937442" w:rsidP="0050798F">
      <w:pPr>
        <w:pStyle w:val="BodyText"/>
        <w:rPr>
          <w:sz w:val="24"/>
          <w:szCs w:val="24"/>
          <w:lang w:val="en-GB"/>
        </w:rPr>
      </w:pPr>
    </w:p>
    <w:p w14:paraId="193FD87C" w14:textId="77777777" w:rsidR="003A3A80" w:rsidRDefault="003A3A80" w:rsidP="0050798F">
      <w:pPr>
        <w:pStyle w:val="BodyText"/>
        <w:rPr>
          <w:sz w:val="24"/>
          <w:szCs w:val="24"/>
          <w:lang w:val="en-GB"/>
        </w:rPr>
      </w:pPr>
    </w:p>
    <w:p w14:paraId="39AF505E" w14:textId="77777777" w:rsidR="003A3A80" w:rsidRDefault="003A3A80" w:rsidP="0050798F">
      <w:pPr>
        <w:pStyle w:val="BodyText"/>
        <w:rPr>
          <w:sz w:val="24"/>
          <w:szCs w:val="24"/>
          <w:lang w:val="en-GB"/>
        </w:rPr>
      </w:pPr>
    </w:p>
    <w:p w14:paraId="5A98F0B0" w14:textId="465153E7" w:rsidR="003A3A80" w:rsidRDefault="003A3A80" w:rsidP="0050798F">
      <w:pPr>
        <w:pStyle w:val="BodyText"/>
        <w:rPr>
          <w:sz w:val="24"/>
          <w:szCs w:val="24"/>
          <w:lang w:val="en-GB"/>
        </w:rPr>
      </w:pPr>
    </w:p>
    <w:p w14:paraId="390CB04A" w14:textId="36D3EBE3" w:rsidR="005C19FA" w:rsidRDefault="005C19FA" w:rsidP="0050798F">
      <w:pPr>
        <w:pStyle w:val="BodyText"/>
        <w:rPr>
          <w:sz w:val="24"/>
          <w:szCs w:val="24"/>
          <w:lang w:val="en-GB"/>
        </w:rPr>
      </w:pPr>
    </w:p>
    <w:p w14:paraId="7B0D379B" w14:textId="451B34D6" w:rsidR="005C19FA" w:rsidRDefault="005C19FA" w:rsidP="0050798F">
      <w:pPr>
        <w:pStyle w:val="BodyText"/>
        <w:rPr>
          <w:sz w:val="24"/>
          <w:szCs w:val="24"/>
          <w:lang w:val="en-GB"/>
        </w:rPr>
      </w:pPr>
    </w:p>
    <w:p w14:paraId="3FC6D593" w14:textId="49FC4E74" w:rsidR="005C19FA" w:rsidRDefault="005C19FA" w:rsidP="0050798F">
      <w:pPr>
        <w:pStyle w:val="BodyText"/>
        <w:rPr>
          <w:sz w:val="24"/>
          <w:szCs w:val="24"/>
          <w:lang w:val="en-GB"/>
        </w:rPr>
      </w:pPr>
    </w:p>
    <w:p w14:paraId="6F5AA11D" w14:textId="02E3C1BC" w:rsidR="005C19FA" w:rsidRDefault="005C19FA" w:rsidP="0050798F">
      <w:pPr>
        <w:pStyle w:val="BodyText"/>
        <w:rPr>
          <w:sz w:val="24"/>
          <w:szCs w:val="24"/>
          <w:lang w:val="en-GB"/>
        </w:rPr>
      </w:pPr>
    </w:p>
    <w:p w14:paraId="768C07DC" w14:textId="75167676" w:rsidR="005C19FA" w:rsidRDefault="005C19FA" w:rsidP="0050798F">
      <w:pPr>
        <w:pStyle w:val="BodyText"/>
        <w:rPr>
          <w:sz w:val="24"/>
          <w:szCs w:val="24"/>
          <w:lang w:val="en-GB"/>
        </w:rPr>
      </w:pPr>
    </w:p>
    <w:p w14:paraId="2AC1491A" w14:textId="063CE303" w:rsidR="003E76B2" w:rsidRPr="002E7D34" w:rsidRDefault="003E76B2" w:rsidP="006E15D0">
      <w:pPr>
        <w:pStyle w:val="BodyText"/>
        <w:ind w:firstLine="0pt"/>
        <w:rPr>
          <w:sz w:val="24"/>
          <w:szCs w:val="24"/>
          <w:lang w:val="en-GB"/>
        </w:rPr>
      </w:pPr>
    </w:p>
    <w:p w14:paraId="6B769A6D" w14:textId="52A53896" w:rsidR="004E2B42" w:rsidRPr="002E7D34" w:rsidRDefault="009F6945" w:rsidP="004E2B42">
      <w:pPr>
        <w:pStyle w:val="Heading1"/>
        <w:rPr>
          <w:sz w:val="24"/>
          <w:szCs w:val="24"/>
          <w:lang w:val="en-GB"/>
        </w:rPr>
      </w:pPr>
      <w:r>
        <w:rPr>
          <w:sz w:val="24"/>
          <w:szCs w:val="24"/>
          <w:lang w:val="en-GB"/>
        </w:rPr>
        <w:lastRenderedPageBreak/>
        <w:t>Strategic to approach the problem and modelling the data.</w:t>
      </w:r>
    </w:p>
    <w:p w14:paraId="41911609" w14:textId="0DCE4705" w:rsidR="009F6945" w:rsidRDefault="009F6945" w:rsidP="009F6945">
      <w:pPr>
        <w:pStyle w:val="BodyText"/>
        <w:rPr>
          <w:sz w:val="24"/>
          <w:szCs w:val="24"/>
          <w:lang w:val="en-GB"/>
        </w:rPr>
      </w:pPr>
      <w:r w:rsidRPr="009F6945">
        <w:rPr>
          <w:sz w:val="24"/>
          <w:szCs w:val="24"/>
          <w:lang w:val="en-GB"/>
        </w:rPr>
        <w:t>In this project, the approach to tackle the problem to estimate the Index of price for agriculture products in Ireland, and consequently all EU countries based on the data by Eurostat, would be</w:t>
      </w:r>
      <w:r>
        <w:rPr>
          <w:sz w:val="24"/>
          <w:szCs w:val="24"/>
          <w:lang w:val="en-GB"/>
        </w:rPr>
        <w:t>:</w:t>
      </w:r>
    </w:p>
    <w:p w14:paraId="3D8737B3" w14:textId="6C117938" w:rsidR="009F6945" w:rsidRDefault="009F6945" w:rsidP="009F6945">
      <w:pPr>
        <w:pStyle w:val="BodyText"/>
        <w:ind w:firstLine="0pt"/>
        <w:rPr>
          <w:sz w:val="24"/>
          <w:szCs w:val="24"/>
          <w:lang w:val="en-GB"/>
        </w:rPr>
      </w:pPr>
      <w:r w:rsidRPr="009F6945">
        <w:rPr>
          <w:sz w:val="24"/>
          <w:szCs w:val="24"/>
          <w:lang w:val="en-GB"/>
        </w:rPr>
        <w:t>(CRISP-DM Phase: Modelling Phase)</w:t>
      </w:r>
    </w:p>
    <w:p w14:paraId="01B151E4" w14:textId="77777777" w:rsidR="009F6945" w:rsidRPr="009F6945" w:rsidRDefault="009F6945" w:rsidP="009F6945">
      <w:pPr>
        <w:pStyle w:val="BodyText"/>
        <w:ind w:firstLine="0pt"/>
        <w:rPr>
          <w:sz w:val="24"/>
          <w:szCs w:val="24"/>
          <w:lang w:val="en-GB"/>
        </w:rPr>
      </w:pPr>
    </w:p>
    <w:p w14:paraId="19BFFC0B" w14:textId="6DC2655C" w:rsidR="009F6945" w:rsidRPr="009F6945" w:rsidRDefault="009F6945" w:rsidP="009F6945">
      <w:pPr>
        <w:pStyle w:val="BodyText"/>
        <w:rPr>
          <w:sz w:val="24"/>
          <w:szCs w:val="24"/>
          <w:lang w:val="en-GB"/>
        </w:rPr>
      </w:pPr>
      <w:r w:rsidRPr="009F6945">
        <w:rPr>
          <w:sz w:val="24"/>
          <w:szCs w:val="24"/>
          <w:lang w:val="en-GB"/>
        </w:rPr>
        <w:t>1- Applying a Neural Network model for regression over data in 3D included a categorical sentimental feature as input.</w:t>
      </w:r>
      <w:r w:rsidR="00F56718">
        <w:rPr>
          <w:sz w:val="24"/>
          <w:szCs w:val="24"/>
          <w:lang w:val="en-GB"/>
        </w:rPr>
        <w:t>[1][2][3][17]</w:t>
      </w:r>
    </w:p>
    <w:p w14:paraId="6BA74716" w14:textId="76C517DD" w:rsidR="009F6945" w:rsidRDefault="009F6945" w:rsidP="009F6945">
      <w:pPr>
        <w:pStyle w:val="BodyText"/>
        <w:rPr>
          <w:sz w:val="24"/>
          <w:szCs w:val="24"/>
          <w:lang w:val="en-GB"/>
        </w:rPr>
      </w:pPr>
      <w:r w:rsidRPr="009F6945">
        <w:rPr>
          <w:sz w:val="24"/>
          <w:szCs w:val="24"/>
          <w:lang w:val="en-GB"/>
        </w:rPr>
        <w:t>2- Applying regression models based on the Rando</w:t>
      </w:r>
      <w:r>
        <w:rPr>
          <w:sz w:val="24"/>
          <w:szCs w:val="24"/>
          <w:lang w:val="en-GB"/>
        </w:rPr>
        <w:t>m</w:t>
      </w:r>
      <w:r w:rsidRPr="009F6945">
        <w:rPr>
          <w:sz w:val="24"/>
          <w:szCs w:val="24"/>
          <w:lang w:val="en-GB"/>
        </w:rPr>
        <w:t xml:space="preserve"> Forest model and two types of techniques of gradient boosting framework: XGBoost and Light GBM (light gradient-boosting machine). Also included a categorical sentimental feature as input.</w:t>
      </w:r>
      <w:r w:rsidR="00F56718">
        <w:rPr>
          <w:sz w:val="24"/>
          <w:szCs w:val="24"/>
          <w:lang w:val="en-GB"/>
        </w:rPr>
        <w:t>[1][3][11][12][13][29]</w:t>
      </w:r>
    </w:p>
    <w:p w14:paraId="555C5314" w14:textId="77777777" w:rsidR="009F6945" w:rsidRDefault="009F6945" w:rsidP="009F6945">
      <w:pPr>
        <w:pStyle w:val="BodyText"/>
        <w:rPr>
          <w:sz w:val="24"/>
          <w:szCs w:val="24"/>
          <w:lang w:val="en-GB"/>
        </w:rPr>
      </w:pPr>
    </w:p>
    <w:p w14:paraId="51EC110A" w14:textId="24E12C5C" w:rsidR="009F6945" w:rsidRPr="00225D9C" w:rsidRDefault="009F6945" w:rsidP="009F6945">
      <w:pPr>
        <w:pStyle w:val="Heading2"/>
        <w:rPr>
          <w:b/>
          <w:bCs/>
          <w:sz w:val="24"/>
          <w:szCs w:val="24"/>
          <w:lang w:val="en-GB"/>
        </w:rPr>
      </w:pPr>
      <w:r>
        <w:rPr>
          <w:i w:val="0"/>
          <w:iCs w:val="0"/>
          <w:sz w:val="24"/>
          <w:szCs w:val="24"/>
          <w:lang w:val="en-GB"/>
        </w:rPr>
        <w:t xml:space="preserve">ANN </w:t>
      </w:r>
      <w:r w:rsidRPr="009F6945">
        <w:rPr>
          <w:b/>
          <w:bCs/>
          <w:i w:val="0"/>
          <w:iCs w:val="0"/>
          <w:sz w:val="24"/>
          <w:szCs w:val="24"/>
          <w:lang w:val="en-GB"/>
        </w:rPr>
        <w:t>Neural Networks</w:t>
      </w:r>
      <w:r>
        <w:rPr>
          <w:i w:val="0"/>
          <w:iCs w:val="0"/>
          <w:sz w:val="24"/>
          <w:szCs w:val="24"/>
          <w:lang w:val="en-GB"/>
        </w:rPr>
        <w:t xml:space="preserve"> </w:t>
      </w:r>
      <w:r w:rsidRPr="009F6945">
        <w:rPr>
          <w:b/>
          <w:bCs/>
          <w:i w:val="0"/>
          <w:iCs w:val="0"/>
          <w:sz w:val="24"/>
          <w:szCs w:val="24"/>
          <w:lang w:val="en-GB"/>
        </w:rPr>
        <w:t>for regression</w:t>
      </w:r>
      <w:r>
        <w:rPr>
          <w:i w:val="0"/>
          <w:iCs w:val="0"/>
          <w:sz w:val="24"/>
          <w:szCs w:val="24"/>
          <w:lang w:val="en-GB"/>
        </w:rPr>
        <w:t>.</w:t>
      </w:r>
    </w:p>
    <w:p w14:paraId="68568040" w14:textId="77777777" w:rsidR="009F6945" w:rsidRPr="00225D9C" w:rsidRDefault="009F6945" w:rsidP="009F6945">
      <w:pPr>
        <w:pStyle w:val="BodyText"/>
        <w:rPr>
          <w:sz w:val="24"/>
          <w:szCs w:val="24"/>
          <w:lang w:val="en-GB"/>
        </w:rPr>
      </w:pPr>
    </w:p>
    <w:p w14:paraId="2874C84A" w14:textId="110ABAAD" w:rsidR="009F6945" w:rsidRPr="009F6945" w:rsidRDefault="009F6945" w:rsidP="00DE344B">
      <w:pPr>
        <w:pStyle w:val="BodyText"/>
        <w:rPr>
          <w:sz w:val="24"/>
          <w:szCs w:val="24"/>
          <w:lang w:val="en-GB"/>
        </w:rPr>
      </w:pPr>
      <w:r w:rsidRPr="009F6945">
        <w:rPr>
          <w:sz w:val="24"/>
          <w:szCs w:val="24"/>
          <w:lang w:val="en-GB"/>
        </w:rPr>
        <w:t>In this part, it implemented a simple ANN model for regression applying 3-Dimensional data for:</w:t>
      </w:r>
    </w:p>
    <w:p w14:paraId="23347B6D" w14:textId="77777777" w:rsidR="009F6945" w:rsidRPr="009F6945" w:rsidRDefault="009F6945" w:rsidP="009F6945">
      <w:pPr>
        <w:pStyle w:val="BodyText"/>
        <w:rPr>
          <w:sz w:val="24"/>
          <w:szCs w:val="24"/>
          <w:lang w:val="en-GB"/>
        </w:rPr>
      </w:pPr>
      <w:r w:rsidRPr="009F6945">
        <w:rPr>
          <w:sz w:val="24"/>
          <w:szCs w:val="24"/>
          <w:lang w:val="en-GB"/>
        </w:rPr>
        <w:t>- Country</w:t>
      </w:r>
    </w:p>
    <w:p w14:paraId="2F6FD572" w14:textId="465C6991" w:rsidR="009F6945" w:rsidRPr="009F6945" w:rsidRDefault="009F6945" w:rsidP="009F6945">
      <w:pPr>
        <w:pStyle w:val="BodyText"/>
        <w:rPr>
          <w:sz w:val="24"/>
          <w:szCs w:val="24"/>
          <w:lang w:val="en-GB"/>
        </w:rPr>
      </w:pPr>
      <w:r w:rsidRPr="009F6945">
        <w:rPr>
          <w:sz w:val="24"/>
          <w:szCs w:val="24"/>
          <w:lang w:val="en-GB"/>
        </w:rPr>
        <w:t>- Year</w:t>
      </w:r>
      <w:r w:rsidR="00F37D78">
        <w:rPr>
          <w:sz w:val="24"/>
          <w:szCs w:val="24"/>
          <w:lang w:val="en-GB"/>
        </w:rPr>
        <w:t>: 2010 to 2021</w:t>
      </w:r>
    </w:p>
    <w:p w14:paraId="20713FEF" w14:textId="59B48684" w:rsidR="009F6945" w:rsidRPr="009F6945" w:rsidRDefault="009F6945" w:rsidP="00DE344B">
      <w:pPr>
        <w:pStyle w:val="BodyText"/>
        <w:rPr>
          <w:sz w:val="24"/>
          <w:szCs w:val="24"/>
          <w:lang w:val="en-GB"/>
        </w:rPr>
      </w:pPr>
      <w:r w:rsidRPr="009F6945">
        <w:rPr>
          <w:sz w:val="24"/>
          <w:szCs w:val="24"/>
          <w:lang w:val="en-GB"/>
        </w:rPr>
        <w:t xml:space="preserve">- Features available: </w:t>
      </w:r>
    </w:p>
    <w:p w14:paraId="33AE7B88" w14:textId="02985534" w:rsidR="009F6945" w:rsidRPr="009F6945" w:rsidRDefault="009F6945" w:rsidP="00DE344B">
      <w:pPr>
        <w:pStyle w:val="BodyText"/>
        <w:ind w:start="14.40pt"/>
        <w:rPr>
          <w:sz w:val="24"/>
          <w:szCs w:val="24"/>
          <w:lang w:val="en-GB"/>
        </w:rPr>
      </w:pPr>
      <w:r w:rsidRPr="009F6945">
        <w:rPr>
          <w:sz w:val="24"/>
          <w:szCs w:val="24"/>
          <w:lang w:val="en-GB"/>
        </w:rPr>
        <w:t xml:space="preserve">    - </w:t>
      </w:r>
      <w:r w:rsidR="00F37D78">
        <w:rPr>
          <w:sz w:val="24"/>
          <w:szCs w:val="24"/>
          <w:lang w:val="en-GB"/>
        </w:rPr>
        <w:t xml:space="preserve"> </w:t>
      </w:r>
      <w:r w:rsidRPr="009F6945">
        <w:rPr>
          <w:sz w:val="24"/>
          <w:szCs w:val="24"/>
          <w:lang w:val="en-GB"/>
        </w:rPr>
        <w:t>GDP means (means of GDP)</w:t>
      </w:r>
    </w:p>
    <w:p w14:paraId="47C5E3BA" w14:textId="5DBC1359" w:rsidR="009F6945" w:rsidRPr="009F6945" w:rsidRDefault="009F6945" w:rsidP="00DE344B">
      <w:pPr>
        <w:pStyle w:val="BodyText"/>
        <w:ind w:start="28.80pt" w:firstLine="0pt"/>
        <w:rPr>
          <w:sz w:val="24"/>
          <w:szCs w:val="24"/>
          <w:lang w:val="en-GB"/>
        </w:rPr>
      </w:pPr>
      <w:r w:rsidRPr="009F6945">
        <w:rPr>
          <w:sz w:val="24"/>
          <w:szCs w:val="24"/>
          <w:lang w:val="en-GB"/>
        </w:rPr>
        <w:t xml:space="preserve">    -</w:t>
      </w:r>
      <w:r w:rsidR="00F37D78">
        <w:rPr>
          <w:sz w:val="24"/>
          <w:szCs w:val="24"/>
          <w:lang w:val="en-GB"/>
        </w:rPr>
        <w:t xml:space="preserve"> </w:t>
      </w:r>
      <w:r w:rsidRPr="009F6945">
        <w:rPr>
          <w:sz w:val="24"/>
          <w:szCs w:val="24"/>
          <w:lang w:val="en-GB"/>
        </w:rPr>
        <w:t xml:space="preserve">feature "emo" (including </w:t>
      </w:r>
      <w:r w:rsidRPr="00F37D78">
        <w:rPr>
          <w:b/>
          <w:bCs/>
          <w:sz w:val="24"/>
          <w:szCs w:val="24"/>
          <w:lang w:val="en-GB"/>
        </w:rPr>
        <w:t>emotional feature</w:t>
      </w:r>
      <w:r w:rsidRPr="009F6945">
        <w:rPr>
          <w:sz w:val="24"/>
          <w:szCs w:val="24"/>
          <w:lang w:val="en-GB"/>
        </w:rPr>
        <w:t xml:space="preserve"> from the opinion of experts)</w:t>
      </w:r>
    </w:p>
    <w:p w14:paraId="0DBE2FD0" w14:textId="77777777" w:rsidR="009F6945" w:rsidRPr="009F6945" w:rsidRDefault="009F6945" w:rsidP="00DE344B">
      <w:pPr>
        <w:pStyle w:val="BodyText"/>
        <w:ind w:start="28.80pt" w:firstLine="0pt"/>
        <w:rPr>
          <w:sz w:val="24"/>
          <w:szCs w:val="24"/>
          <w:lang w:val="en-GB"/>
        </w:rPr>
      </w:pPr>
      <w:r w:rsidRPr="009F6945">
        <w:rPr>
          <w:sz w:val="24"/>
          <w:szCs w:val="24"/>
          <w:lang w:val="en-GB"/>
        </w:rPr>
        <w:t xml:space="preserve">    - </w:t>
      </w:r>
      <w:proofErr w:type="spellStart"/>
      <w:r w:rsidRPr="009F6945">
        <w:rPr>
          <w:sz w:val="24"/>
          <w:szCs w:val="24"/>
          <w:lang w:val="en-GB"/>
        </w:rPr>
        <w:t>Expenditure_Index</w:t>
      </w:r>
      <w:proofErr w:type="spellEnd"/>
      <w:r w:rsidRPr="009F6945">
        <w:rPr>
          <w:sz w:val="24"/>
          <w:szCs w:val="24"/>
          <w:lang w:val="en-GB"/>
        </w:rPr>
        <w:t xml:space="preserve"> (Index of variation of the expenditure incurred by farmers(input))</w:t>
      </w:r>
    </w:p>
    <w:p w14:paraId="68DEB407" w14:textId="63A83099" w:rsidR="009F6945" w:rsidRPr="009F6945" w:rsidRDefault="009F6945" w:rsidP="00DE344B">
      <w:pPr>
        <w:pStyle w:val="BodyText"/>
        <w:ind w:start="28.80pt" w:firstLine="0pt"/>
        <w:rPr>
          <w:sz w:val="24"/>
          <w:szCs w:val="24"/>
          <w:lang w:val="en-GB"/>
        </w:rPr>
      </w:pPr>
      <w:r w:rsidRPr="009F6945">
        <w:rPr>
          <w:sz w:val="24"/>
          <w:szCs w:val="24"/>
          <w:lang w:val="en-GB"/>
        </w:rPr>
        <w:t xml:space="preserve">    - </w:t>
      </w:r>
      <w:proofErr w:type="spellStart"/>
      <w:r w:rsidRPr="009F6945">
        <w:rPr>
          <w:sz w:val="24"/>
          <w:szCs w:val="24"/>
          <w:lang w:val="en-GB"/>
        </w:rPr>
        <w:t>Price_Index</w:t>
      </w:r>
      <w:proofErr w:type="spellEnd"/>
      <w:r w:rsidRPr="009F6945">
        <w:rPr>
          <w:sz w:val="24"/>
          <w:szCs w:val="24"/>
          <w:lang w:val="en-GB"/>
        </w:rPr>
        <w:t xml:space="preserve"> (feature </w:t>
      </w:r>
      <w:r w:rsidRPr="003D4194">
        <w:rPr>
          <w:b/>
          <w:bCs/>
          <w:sz w:val="24"/>
          <w:szCs w:val="24"/>
          <w:lang w:val="en-GB"/>
        </w:rPr>
        <w:t>target</w:t>
      </w:r>
      <w:r w:rsidRPr="009F6945">
        <w:rPr>
          <w:sz w:val="24"/>
          <w:szCs w:val="24"/>
          <w:lang w:val="en-GB"/>
        </w:rPr>
        <w:t>: index of producer prices of agricultural products (output))</w:t>
      </w:r>
    </w:p>
    <w:p w14:paraId="0F27CAF7" w14:textId="57AE515A" w:rsidR="009F6945" w:rsidRPr="009F6945" w:rsidRDefault="009F6945" w:rsidP="00DE344B">
      <w:pPr>
        <w:pStyle w:val="BodyText"/>
        <w:rPr>
          <w:sz w:val="24"/>
          <w:szCs w:val="24"/>
          <w:lang w:val="en-GB"/>
        </w:rPr>
      </w:pPr>
      <w:r w:rsidRPr="009F6945">
        <w:rPr>
          <w:sz w:val="24"/>
          <w:szCs w:val="24"/>
          <w:lang w:val="en-GB"/>
        </w:rPr>
        <w:t>Specifically, this is a problem for multivariable (features)</w:t>
      </w:r>
      <w:r w:rsidR="00DE344B">
        <w:rPr>
          <w:sz w:val="24"/>
          <w:szCs w:val="24"/>
          <w:lang w:val="en-GB"/>
        </w:rPr>
        <w:t xml:space="preserve"> </w:t>
      </w:r>
      <w:r w:rsidRPr="009F6945">
        <w:rPr>
          <w:sz w:val="24"/>
          <w:szCs w:val="24"/>
          <w:lang w:val="en-GB"/>
        </w:rPr>
        <w:t xml:space="preserve">time series forecasting that can be approached using ANN models for </w:t>
      </w:r>
    </w:p>
    <w:p w14:paraId="04A21145" w14:textId="284804EB" w:rsidR="009F6945" w:rsidRPr="009F6945" w:rsidRDefault="009F6945" w:rsidP="00DE344B">
      <w:pPr>
        <w:pStyle w:val="BodyText"/>
        <w:ind w:start="14.40pt" w:firstLine="0pt"/>
        <w:rPr>
          <w:sz w:val="24"/>
          <w:szCs w:val="24"/>
          <w:lang w:val="en-GB"/>
        </w:rPr>
      </w:pPr>
      <w:r w:rsidRPr="009F6945">
        <w:rPr>
          <w:sz w:val="24"/>
          <w:szCs w:val="24"/>
          <w:lang w:val="en-GB"/>
        </w:rPr>
        <w:t xml:space="preserve">- input shape is </w:t>
      </w:r>
      <w:r w:rsidR="003D4194">
        <w:rPr>
          <w:sz w:val="24"/>
          <w:szCs w:val="24"/>
          <w:lang w:val="en-GB"/>
        </w:rPr>
        <w:t>5</w:t>
      </w:r>
      <w:r w:rsidRPr="009F6945">
        <w:rPr>
          <w:sz w:val="24"/>
          <w:szCs w:val="24"/>
          <w:lang w:val="en-GB"/>
        </w:rPr>
        <w:t xml:space="preserve"> features, 28 countries (27 + EU global)</w:t>
      </w:r>
    </w:p>
    <w:p w14:paraId="587D25A2" w14:textId="54F33282" w:rsidR="009F6945" w:rsidRPr="009F6945" w:rsidRDefault="009F6945" w:rsidP="009F6945">
      <w:pPr>
        <w:pStyle w:val="BodyText"/>
        <w:rPr>
          <w:sz w:val="24"/>
          <w:szCs w:val="24"/>
          <w:lang w:val="en-GB"/>
        </w:rPr>
      </w:pPr>
      <w:r w:rsidRPr="009F6945">
        <w:rPr>
          <w:sz w:val="24"/>
          <w:szCs w:val="24"/>
          <w:lang w:val="en-GB"/>
        </w:rPr>
        <w:t xml:space="preserve">- activation function:  rectified linear </w:t>
      </w:r>
      <w:r w:rsidR="00DE344B" w:rsidRPr="009F6945">
        <w:rPr>
          <w:sz w:val="24"/>
          <w:szCs w:val="24"/>
          <w:lang w:val="en-GB"/>
        </w:rPr>
        <w:t xml:space="preserve">unit </w:t>
      </w:r>
      <w:proofErr w:type="spellStart"/>
      <w:r w:rsidR="00DE344B" w:rsidRPr="009F6945">
        <w:rPr>
          <w:sz w:val="24"/>
          <w:szCs w:val="24"/>
          <w:lang w:val="en-GB"/>
        </w:rPr>
        <w:t>ReLU</w:t>
      </w:r>
      <w:proofErr w:type="spellEnd"/>
    </w:p>
    <w:p w14:paraId="5419A013" w14:textId="77777777" w:rsidR="009F6945" w:rsidRPr="009F6945" w:rsidRDefault="009F6945" w:rsidP="00DE344B">
      <w:pPr>
        <w:pStyle w:val="BodyText"/>
        <w:ind w:start="14.40pt" w:firstLine="0pt"/>
        <w:rPr>
          <w:sz w:val="24"/>
          <w:szCs w:val="24"/>
          <w:lang w:val="en-GB"/>
        </w:rPr>
      </w:pPr>
      <w:r w:rsidRPr="009F6945">
        <w:rPr>
          <w:sz w:val="24"/>
          <w:szCs w:val="24"/>
          <w:lang w:val="en-GB"/>
        </w:rPr>
        <w:t>- fully connected by using 32 nodes hidden layers</w:t>
      </w:r>
    </w:p>
    <w:p w14:paraId="1B5608DB" w14:textId="77777777" w:rsidR="009F6945" w:rsidRPr="009F6945" w:rsidRDefault="009F6945" w:rsidP="00DE344B">
      <w:pPr>
        <w:pStyle w:val="BodyText"/>
        <w:ind w:firstLine="0pt"/>
        <w:rPr>
          <w:sz w:val="24"/>
          <w:szCs w:val="24"/>
          <w:lang w:val="en-GB"/>
        </w:rPr>
      </w:pPr>
      <w:r w:rsidRPr="009F6945">
        <w:rPr>
          <w:sz w:val="24"/>
          <w:szCs w:val="24"/>
          <w:lang w:val="en-GB"/>
        </w:rPr>
        <w:t>For regression:</w:t>
      </w:r>
    </w:p>
    <w:p w14:paraId="74A45EF6" w14:textId="77777777" w:rsidR="00DE344B" w:rsidRDefault="009F6945" w:rsidP="00DE344B">
      <w:pPr>
        <w:pStyle w:val="BodyText"/>
        <w:rPr>
          <w:sz w:val="24"/>
          <w:szCs w:val="24"/>
          <w:lang w:val="en-GB"/>
        </w:rPr>
      </w:pPr>
      <w:r w:rsidRPr="009F6945">
        <w:rPr>
          <w:sz w:val="24"/>
          <w:szCs w:val="24"/>
          <w:lang w:val="en-GB"/>
        </w:rPr>
        <w:t xml:space="preserve">    One unit with no activation function.</w:t>
      </w:r>
    </w:p>
    <w:p w14:paraId="324C69CC" w14:textId="64A6F8D1" w:rsidR="009F6945" w:rsidRPr="009F6945" w:rsidRDefault="009F6945" w:rsidP="0062460D">
      <w:pPr>
        <w:pStyle w:val="BodyText"/>
        <w:ind w:firstLine="0pt"/>
        <w:rPr>
          <w:sz w:val="24"/>
          <w:szCs w:val="24"/>
          <w:lang w:val="en-GB"/>
        </w:rPr>
      </w:pPr>
      <w:r w:rsidRPr="009F6945">
        <w:rPr>
          <w:sz w:val="24"/>
          <w:szCs w:val="24"/>
          <w:lang w:val="en-GB"/>
        </w:rPr>
        <w:t xml:space="preserve">Loss function </w:t>
      </w:r>
    </w:p>
    <w:p w14:paraId="38838064" w14:textId="77777777" w:rsidR="009F6945" w:rsidRPr="009F6945" w:rsidRDefault="009F6945" w:rsidP="009F6945">
      <w:pPr>
        <w:pStyle w:val="BodyText"/>
        <w:rPr>
          <w:sz w:val="24"/>
          <w:szCs w:val="24"/>
          <w:lang w:val="en-GB"/>
        </w:rPr>
      </w:pPr>
      <w:r w:rsidRPr="009F6945">
        <w:rPr>
          <w:sz w:val="24"/>
          <w:szCs w:val="24"/>
          <w:lang w:val="en-GB"/>
        </w:rPr>
        <w:t xml:space="preserve">    for regression: Mean square error.</w:t>
      </w:r>
    </w:p>
    <w:p w14:paraId="27E14888" w14:textId="2D44933F" w:rsidR="009F6945" w:rsidRDefault="00DE344B" w:rsidP="009F6945">
      <w:pPr>
        <w:pStyle w:val="BodyText"/>
        <w:rPr>
          <w:sz w:val="24"/>
          <w:szCs w:val="24"/>
          <w:lang w:val="en-GB"/>
        </w:rPr>
      </w:pPr>
      <w:r>
        <w:rPr>
          <w:sz w:val="24"/>
          <w:szCs w:val="24"/>
          <w:lang w:val="en-GB"/>
        </w:rPr>
        <w:t>[1][2][17][18]</w:t>
      </w:r>
    </w:p>
    <w:p w14:paraId="3AD1B64C" w14:textId="24B1F263" w:rsidR="0062460D" w:rsidRPr="009F6945" w:rsidRDefault="0062460D" w:rsidP="0062460D">
      <w:pPr>
        <w:pStyle w:val="BodyText"/>
        <w:ind w:firstLine="0pt"/>
        <w:rPr>
          <w:sz w:val="24"/>
          <w:szCs w:val="24"/>
          <w:lang w:val="en-GB"/>
        </w:rPr>
      </w:pPr>
      <w:r>
        <w:rPr>
          <w:sz w:val="24"/>
          <w:szCs w:val="24"/>
          <w:lang w:val="en-GB"/>
        </w:rPr>
        <w:t xml:space="preserve">The </w:t>
      </w:r>
      <w:r w:rsidRPr="0062460D">
        <w:rPr>
          <w:sz w:val="24"/>
          <w:szCs w:val="24"/>
          <w:lang w:val="en-GB"/>
        </w:rPr>
        <w:t>optimizer</w:t>
      </w:r>
      <w:r>
        <w:rPr>
          <w:sz w:val="24"/>
          <w:szCs w:val="24"/>
          <w:lang w:val="en-GB"/>
        </w:rPr>
        <w:t xml:space="preserve"> used was </w:t>
      </w:r>
      <w:r w:rsidRPr="0062460D">
        <w:rPr>
          <w:sz w:val="24"/>
          <w:szCs w:val="24"/>
          <w:lang w:val="en-GB"/>
        </w:rPr>
        <w:t>"</w:t>
      </w:r>
      <w:r w:rsidRPr="0062460D">
        <w:rPr>
          <w:b/>
          <w:bCs/>
          <w:sz w:val="24"/>
          <w:szCs w:val="24"/>
          <w:lang w:val="en-GB"/>
        </w:rPr>
        <w:t>Adam</w:t>
      </w:r>
      <w:r w:rsidRPr="0062460D">
        <w:rPr>
          <w:sz w:val="24"/>
          <w:szCs w:val="24"/>
          <w:lang w:val="en-GB"/>
        </w:rPr>
        <w:t xml:space="preserve">", Adam is an update to the </w:t>
      </w:r>
      <w:proofErr w:type="spellStart"/>
      <w:r w:rsidRPr="0062460D">
        <w:rPr>
          <w:sz w:val="24"/>
          <w:szCs w:val="24"/>
          <w:lang w:val="en-GB"/>
        </w:rPr>
        <w:t>RMSProp</w:t>
      </w:r>
      <w:proofErr w:type="spellEnd"/>
      <w:r w:rsidRPr="0062460D">
        <w:rPr>
          <w:sz w:val="24"/>
          <w:szCs w:val="24"/>
          <w:lang w:val="en-GB"/>
        </w:rPr>
        <w:t xml:space="preserve"> optimizer</w:t>
      </w:r>
      <w:r>
        <w:rPr>
          <w:sz w:val="24"/>
          <w:szCs w:val="24"/>
          <w:lang w:val="en-GB"/>
        </w:rPr>
        <w:t>, and finally the metrics was the mean square error MSE.</w:t>
      </w:r>
    </w:p>
    <w:p w14:paraId="7B5DDE42" w14:textId="77777777" w:rsidR="009F6945" w:rsidRPr="009F6945" w:rsidRDefault="009F6945" w:rsidP="00DE344B">
      <w:pPr>
        <w:pStyle w:val="BodyText"/>
        <w:ind w:firstLine="0pt"/>
        <w:rPr>
          <w:sz w:val="24"/>
          <w:szCs w:val="24"/>
          <w:lang w:val="en-GB"/>
        </w:rPr>
      </w:pPr>
    </w:p>
    <w:p w14:paraId="5B249125" w14:textId="115BFD22" w:rsidR="009F6945" w:rsidRDefault="00000000" w:rsidP="009F6945">
      <w:pPr>
        <w:pStyle w:val="BodyText"/>
        <w:rPr>
          <w:sz w:val="24"/>
          <w:szCs w:val="24"/>
          <w:lang w:val="en-GB"/>
        </w:rPr>
      </w:pPr>
      <w:hyperlink r:id="rId37" w:anchor="v=onepage&amp;q&amp;f=false" w:history="1">
        <w:r w:rsidR="00DE344B" w:rsidRPr="009B1C87">
          <w:rPr>
            <w:rStyle w:val="Hyperlink"/>
            <w:sz w:val="24"/>
            <w:szCs w:val="24"/>
            <w:lang w:val="en-GB"/>
          </w:rPr>
          <w:t>https://books.google.ie/books?hl=en&amp;lr=&amp;id=o5qnDwAAQBAJ&amp;oi=fnd&amp;pg=PP1&amp;dq=J.+Brownlee,+2020,+Deep+Learning+for+Time+Series+Forecasting&amp;ots=yH63pOsg07&amp;sig=tbBnZAy1Q0G6QiLZG5TKfkkHNW8&amp;redir_esc=y#v=onepage&amp;q&amp;f=false</w:t>
        </w:r>
      </w:hyperlink>
    </w:p>
    <w:p w14:paraId="34CE43C8" w14:textId="176F5791" w:rsidR="00DE344B" w:rsidRDefault="00DE344B" w:rsidP="009F6945">
      <w:pPr>
        <w:pStyle w:val="BodyText"/>
        <w:rPr>
          <w:sz w:val="24"/>
          <w:szCs w:val="24"/>
          <w:lang w:val="en-GB"/>
        </w:rPr>
      </w:pPr>
    </w:p>
    <w:p w14:paraId="164C4F4E" w14:textId="10A5373B" w:rsidR="0062460D" w:rsidRPr="0062460D" w:rsidRDefault="0062460D" w:rsidP="0062460D">
      <w:pPr>
        <w:pStyle w:val="BodyText"/>
        <w:rPr>
          <w:sz w:val="24"/>
          <w:szCs w:val="24"/>
          <w:lang w:val="en-GB"/>
        </w:rPr>
      </w:pPr>
      <w:r w:rsidRPr="0062460D">
        <w:rPr>
          <w:sz w:val="24"/>
          <w:szCs w:val="24"/>
          <w:lang w:val="en-GB"/>
        </w:rPr>
        <w:t>Firstly, it was prepared the data array 3D for the Neural Network Regression algorithm.</w:t>
      </w:r>
    </w:p>
    <w:p w14:paraId="088B305E" w14:textId="77777777" w:rsidR="0062460D" w:rsidRPr="0062460D" w:rsidRDefault="0062460D" w:rsidP="0062460D">
      <w:pPr>
        <w:pStyle w:val="BodyText"/>
        <w:rPr>
          <w:sz w:val="24"/>
          <w:szCs w:val="24"/>
          <w:lang w:val="en-GB"/>
        </w:rPr>
      </w:pPr>
      <w:r w:rsidRPr="0062460D">
        <w:rPr>
          <w:sz w:val="24"/>
          <w:szCs w:val="24"/>
          <w:lang w:val="en-GB"/>
        </w:rPr>
        <w:t>(CRISP-DM Phase: Data Preparation Phase)</w:t>
      </w:r>
    </w:p>
    <w:p w14:paraId="257F1FEF" w14:textId="7E8DF471" w:rsidR="0062460D" w:rsidRDefault="0062460D" w:rsidP="0062460D">
      <w:pPr>
        <w:pStyle w:val="BodyText"/>
        <w:rPr>
          <w:sz w:val="24"/>
          <w:szCs w:val="24"/>
          <w:lang w:val="en-GB"/>
        </w:rPr>
      </w:pPr>
      <w:r w:rsidRPr="0062460D">
        <w:rPr>
          <w:sz w:val="24"/>
          <w:szCs w:val="24"/>
          <w:lang w:val="en-GB"/>
        </w:rPr>
        <w:t xml:space="preserve">The model has been created to include the input of a 3D matrix with Countries, Years and features as dimensions, the </w:t>
      </w:r>
      <w:r w:rsidRPr="0062460D">
        <w:rPr>
          <w:b/>
          <w:bCs/>
          <w:sz w:val="24"/>
          <w:szCs w:val="24"/>
          <w:lang w:val="en-GB"/>
        </w:rPr>
        <w:t>sentimental feature</w:t>
      </w:r>
      <w:r w:rsidRPr="0062460D">
        <w:rPr>
          <w:sz w:val="24"/>
          <w:szCs w:val="24"/>
          <w:lang w:val="en-GB"/>
        </w:rPr>
        <w:t xml:space="preserve"> is included as input to the model.</w:t>
      </w:r>
      <w:r w:rsidR="00020943">
        <w:rPr>
          <w:sz w:val="24"/>
          <w:szCs w:val="24"/>
          <w:lang w:val="en-GB"/>
        </w:rPr>
        <w:t>[26]</w:t>
      </w:r>
    </w:p>
    <w:p w14:paraId="4D83F4A1" w14:textId="7966FA8A" w:rsidR="009E6568" w:rsidRPr="002E7D34" w:rsidRDefault="009E6568" w:rsidP="009E6568">
      <w:pPr>
        <w:pStyle w:val="BodyText"/>
        <w:ind w:firstLine="0pt"/>
        <w:rPr>
          <w:sz w:val="24"/>
          <w:szCs w:val="24"/>
          <w:lang w:val="en-GB"/>
        </w:rPr>
      </w:pPr>
      <w:r w:rsidRPr="009E6568">
        <w:rPr>
          <w:noProof/>
          <w:sz w:val="24"/>
          <w:szCs w:val="24"/>
          <w:lang w:val="en-GB"/>
        </w:rPr>
        <w:drawing>
          <wp:inline distT="0" distB="0" distL="0" distR="0" wp14:anchorId="7EA681C1" wp14:editId="2349251C">
            <wp:extent cx="1678736" cy="1746354"/>
            <wp:effectExtent l="0" t="0" r="0" b="0"/>
            <wp:docPr id="209" name="Picture 209"/>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38"/>
                    <a:stretch>
                      <a:fillRect/>
                    </a:stretch>
                  </pic:blipFill>
                  <pic:spPr>
                    <a:xfrm>
                      <a:off x="0" y="0"/>
                      <a:ext cx="1786588" cy="1858550"/>
                    </a:xfrm>
                    <a:prstGeom prst="rect">
                      <a:avLst/>
                    </a:prstGeom>
                  </pic:spPr>
                </pic:pic>
              </a:graphicData>
            </a:graphic>
          </wp:inline>
        </w:drawing>
      </w:r>
    </w:p>
    <w:p w14:paraId="5A4C9EB3" w14:textId="1CF0D82B" w:rsidR="009E6568" w:rsidRPr="00FE6DBC" w:rsidRDefault="009E6568" w:rsidP="009E6568">
      <w:pPr>
        <w:pStyle w:val="figurecaption"/>
        <w:rPr>
          <w:sz w:val="22"/>
          <w:szCs w:val="22"/>
          <w:lang w:val="en-GB"/>
        </w:rPr>
      </w:pPr>
      <w:r>
        <w:rPr>
          <w:sz w:val="22"/>
          <w:szCs w:val="22"/>
          <w:lang w:val="en-GB"/>
        </w:rPr>
        <w:t>3D matrix data to NN model.</w:t>
      </w:r>
    </w:p>
    <w:p w14:paraId="46486B42" w14:textId="77777777" w:rsidR="0062460D" w:rsidRDefault="0062460D" w:rsidP="009F6945">
      <w:pPr>
        <w:pStyle w:val="BodyText"/>
        <w:rPr>
          <w:sz w:val="24"/>
          <w:szCs w:val="24"/>
          <w:lang w:val="en-GB"/>
        </w:rPr>
      </w:pPr>
    </w:p>
    <w:p w14:paraId="50544FBD" w14:textId="5DE2B157" w:rsidR="009E6568" w:rsidRDefault="0062460D" w:rsidP="009F6945">
      <w:pPr>
        <w:pStyle w:val="BodyText"/>
        <w:rPr>
          <w:sz w:val="24"/>
          <w:szCs w:val="24"/>
          <w:lang w:val="en-GB"/>
        </w:rPr>
      </w:pPr>
      <w:r>
        <w:rPr>
          <w:sz w:val="24"/>
          <w:szCs w:val="24"/>
          <w:lang w:val="en-GB"/>
        </w:rPr>
        <w:t>The summary of the model design is:</w:t>
      </w:r>
    </w:p>
    <w:p w14:paraId="5CBA4067" w14:textId="77777777" w:rsidR="0062460D" w:rsidRDefault="0062460D" w:rsidP="009F6945">
      <w:pPr>
        <w:pStyle w:val="BodyText"/>
        <w:rPr>
          <w:sz w:val="24"/>
          <w:szCs w:val="24"/>
          <w:lang w:val="en-GB"/>
        </w:rPr>
      </w:pPr>
    </w:p>
    <w:p w14:paraId="204F3E07" w14:textId="2F394870" w:rsidR="0062460D" w:rsidRPr="002E7D34" w:rsidRDefault="0062460D" w:rsidP="0062460D">
      <w:pPr>
        <w:pStyle w:val="BodyText"/>
        <w:ind w:firstLine="0pt"/>
        <w:rPr>
          <w:sz w:val="24"/>
          <w:szCs w:val="24"/>
          <w:lang w:val="en-GB"/>
        </w:rPr>
      </w:pPr>
      <w:r w:rsidRPr="0062460D">
        <w:rPr>
          <w:noProof/>
          <w:sz w:val="24"/>
          <w:szCs w:val="24"/>
          <w:lang w:val="en-GB"/>
        </w:rPr>
        <w:drawing>
          <wp:inline distT="0" distB="0" distL="0" distR="0" wp14:anchorId="439CADC1" wp14:editId="17CF3105">
            <wp:extent cx="3440348" cy="1521502"/>
            <wp:effectExtent l="0" t="0" r="1905" b="2540"/>
            <wp:docPr id="211" name="Picture 21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39"/>
                    <a:stretch>
                      <a:fillRect/>
                    </a:stretch>
                  </pic:blipFill>
                  <pic:spPr>
                    <a:xfrm>
                      <a:off x="0" y="0"/>
                      <a:ext cx="3463256" cy="1531633"/>
                    </a:xfrm>
                    <a:prstGeom prst="rect">
                      <a:avLst/>
                    </a:prstGeom>
                  </pic:spPr>
                </pic:pic>
              </a:graphicData>
            </a:graphic>
          </wp:inline>
        </w:drawing>
      </w:r>
    </w:p>
    <w:p w14:paraId="1B0B49B1" w14:textId="7C881A1F" w:rsidR="0062460D" w:rsidRPr="00FE6DBC" w:rsidRDefault="0062460D" w:rsidP="0062460D">
      <w:pPr>
        <w:pStyle w:val="figurecaption"/>
        <w:rPr>
          <w:sz w:val="22"/>
          <w:szCs w:val="22"/>
          <w:lang w:val="en-GB"/>
        </w:rPr>
      </w:pPr>
      <w:r>
        <w:rPr>
          <w:sz w:val="22"/>
          <w:szCs w:val="22"/>
          <w:lang w:val="en-GB"/>
        </w:rPr>
        <w:t>Summary model design 2 levels.</w:t>
      </w:r>
    </w:p>
    <w:p w14:paraId="373080EB" w14:textId="77777777" w:rsidR="0062460D" w:rsidRDefault="0062460D" w:rsidP="009F6945">
      <w:pPr>
        <w:pStyle w:val="BodyText"/>
        <w:rPr>
          <w:sz w:val="24"/>
          <w:szCs w:val="24"/>
          <w:lang w:val="en-GB"/>
        </w:rPr>
      </w:pPr>
    </w:p>
    <w:p w14:paraId="724861E9" w14:textId="76E01BF3" w:rsidR="009F6945" w:rsidRDefault="004239DB" w:rsidP="009F6945">
      <w:pPr>
        <w:pStyle w:val="BodyText"/>
        <w:rPr>
          <w:sz w:val="24"/>
          <w:szCs w:val="24"/>
          <w:lang w:val="en-GB"/>
        </w:rPr>
      </w:pPr>
      <w:r w:rsidRPr="004239DB">
        <w:rPr>
          <w:sz w:val="24"/>
          <w:szCs w:val="24"/>
          <w:lang w:val="en-GB"/>
        </w:rPr>
        <w:t>In the beginning, the model produced not very encouraging results, but after applying cross-validation, the results improved substantially.</w:t>
      </w:r>
    </w:p>
    <w:p w14:paraId="0E9D3A9B" w14:textId="40DE1391" w:rsidR="004239DB" w:rsidRDefault="004239DB" w:rsidP="009F6945">
      <w:pPr>
        <w:pStyle w:val="BodyText"/>
        <w:rPr>
          <w:sz w:val="24"/>
          <w:szCs w:val="24"/>
          <w:lang w:val="en-GB"/>
        </w:rPr>
      </w:pPr>
    </w:p>
    <w:p w14:paraId="2BC54369" w14:textId="2AED05F7" w:rsidR="004239DB" w:rsidRPr="002E7D34" w:rsidRDefault="004239DB" w:rsidP="004239DB">
      <w:pPr>
        <w:pStyle w:val="BodyText"/>
        <w:ind w:firstLine="0pt"/>
        <w:rPr>
          <w:sz w:val="24"/>
          <w:szCs w:val="24"/>
          <w:lang w:val="en-GB"/>
        </w:rPr>
      </w:pPr>
      <w:r w:rsidRPr="004239DB">
        <w:rPr>
          <w:noProof/>
          <w:sz w:val="24"/>
          <w:szCs w:val="24"/>
          <w:lang w:val="en-GB"/>
        </w:rPr>
        <w:drawing>
          <wp:inline distT="0" distB="0" distL="0" distR="0" wp14:anchorId="620A9983" wp14:editId="7BFD2B34">
            <wp:extent cx="3089910" cy="2210435"/>
            <wp:effectExtent l="0" t="0" r="0" b="0"/>
            <wp:docPr id="213" name="Picture 213"/>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40"/>
                    <a:stretch>
                      <a:fillRect/>
                    </a:stretch>
                  </pic:blipFill>
                  <pic:spPr>
                    <a:xfrm>
                      <a:off x="0" y="0"/>
                      <a:ext cx="3089910" cy="2210435"/>
                    </a:xfrm>
                    <a:prstGeom prst="rect">
                      <a:avLst/>
                    </a:prstGeom>
                  </pic:spPr>
                </pic:pic>
              </a:graphicData>
            </a:graphic>
          </wp:inline>
        </w:drawing>
      </w:r>
    </w:p>
    <w:p w14:paraId="49B7E81D" w14:textId="2FE06A0E" w:rsidR="004239DB" w:rsidRPr="00FE6DBC" w:rsidRDefault="004239DB" w:rsidP="004239DB">
      <w:pPr>
        <w:pStyle w:val="figurecaption"/>
        <w:rPr>
          <w:sz w:val="22"/>
          <w:szCs w:val="22"/>
          <w:lang w:val="en-GB"/>
        </w:rPr>
      </w:pPr>
      <w:r>
        <w:rPr>
          <w:sz w:val="22"/>
          <w:szCs w:val="22"/>
          <w:lang w:val="en-GB"/>
        </w:rPr>
        <w:t>ANN: training vs test with loss function.</w:t>
      </w:r>
    </w:p>
    <w:p w14:paraId="22A1718D" w14:textId="3A6F5976" w:rsidR="004239DB" w:rsidRDefault="004239DB" w:rsidP="009F6945">
      <w:pPr>
        <w:pStyle w:val="BodyText"/>
        <w:rPr>
          <w:sz w:val="24"/>
          <w:szCs w:val="24"/>
          <w:lang w:val="en-GB"/>
        </w:rPr>
      </w:pPr>
    </w:p>
    <w:p w14:paraId="5CC7C92D" w14:textId="7C6BB01C" w:rsidR="004239DB" w:rsidRDefault="004239DB" w:rsidP="009F6945">
      <w:pPr>
        <w:pStyle w:val="BodyText"/>
        <w:rPr>
          <w:sz w:val="24"/>
          <w:szCs w:val="24"/>
          <w:lang w:val="en-GB"/>
        </w:rPr>
      </w:pPr>
      <w:r>
        <w:rPr>
          <w:sz w:val="24"/>
          <w:szCs w:val="24"/>
          <w:lang w:val="en-GB"/>
        </w:rPr>
        <w:t xml:space="preserve">After apply cross-validation, evaluating the </w:t>
      </w:r>
      <w:r w:rsidRPr="004239DB">
        <w:rPr>
          <w:sz w:val="24"/>
          <w:szCs w:val="24"/>
          <w:lang w:val="en-GB"/>
        </w:rPr>
        <w:t xml:space="preserve">neural network </w:t>
      </w:r>
      <w:r>
        <w:rPr>
          <w:sz w:val="24"/>
          <w:szCs w:val="24"/>
          <w:lang w:val="en-GB"/>
        </w:rPr>
        <w:t xml:space="preserve">model </w:t>
      </w:r>
      <w:r w:rsidRPr="004239DB">
        <w:rPr>
          <w:sz w:val="24"/>
          <w:szCs w:val="24"/>
          <w:lang w:val="en-GB"/>
        </w:rPr>
        <w:t>using 10 ten-fold cross-validation</w:t>
      </w:r>
      <w:r>
        <w:rPr>
          <w:sz w:val="24"/>
          <w:szCs w:val="24"/>
          <w:lang w:val="en-GB"/>
        </w:rPr>
        <w:t xml:space="preserve">, the </w:t>
      </w:r>
      <w:r w:rsidRPr="004239DB">
        <w:rPr>
          <w:b/>
          <w:bCs/>
          <w:sz w:val="24"/>
          <w:szCs w:val="24"/>
          <w:lang w:val="en-GB"/>
        </w:rPr>
        <w:t xml:space="preserve">MSE </w:t>
      </w:r>
      <w:r w:rsidR="002549D3">
        <w:rPr>
          <w:b/>
          <w:bCs/>
          <w:sz w:val="24"/>
          <w:szCs w:val="24"/>
          <w:lang w:val="en-GB"/>
        </w:rPr>
        <w:t>78</w:t>
      </w:r>
      <w:r w:rsidRPr="004239DB">
        <w:rPr>
          <w:b/>
          <w:bCs/>
          <w:sz w:val="24"/>
          <w:szCs w:val="24"/>
          <w:lang w:val="en-GB"/>
        </w:rPr>
        <w:t>.</w:t>
      </w:r>
      <w:r w:rsidR="002549D3">
        <w:rPr>
          <w:b/>
          <w:bCs/>
          <w:sz w:val="24"/>
          <w:szCs w:val="24"/>
          <w:lang w:val="en-GB"/>
        </w:rPr>
        <w:t>6</w:t>
      </w:r>
      <w:r w:rsidRPr="004239DB">
        <w:rPr>
          <w:b/>
          <w:bCs/>
          <w:sz w:val="24"/>
          <w:szCs w:val="24"/>
          <w:lang w:val="en-GB"/>
        </w:rPr>
        <w:t>8</w:t>
      </w:r>
      <w:r>
        <w:rPr>
          <w:sz w:val="24"/>
          <w:szCs w:val="24"/>
          <w:lang w:val="en-GB"/>
        </w:rPr>
        <w:t xml:space="preserve"> and standard deviation 3</w:t>
      </w:r>
      <w:r w:rsidR="002549D3">
        <w:rPr>
          <w:sz w:val="24"/>
          <w:szCs w:val="24"/>
          <w:lang w:val="en-GB"/>
        </w:rPr>
        <w:t>7</w:t>
      </w:r>
      <w:r>
        <w:rPr>
          <w:sz w:val="24"/>
          <w:szCs w:val="24"/>
          <w:lang w:val="en-GB"/>
        </w:rPr>
        <w:t>.</w:t>
      </w:r>
      <w:r w:rsidR="002549D3">
        <w:rPr>
          <w:sz w:val="24"/>
          <w:szCs w:val="24"/>
          <w:lang w:val="en-GB"/>
        </w:rPr>
        <w:t>68</w:t>
      </w:r>
      <w:r>
        <w:rPr>
          <w:sz w:val="24"/>
          <w:szCs w:val="24"/>
          <w:lang w:val="en-GB"/>
        </w:rPr>
        <w:t>.</w:t>
      </w:r>
    </w:p>
    <w:p w14:paraId="4A200EF6" w14:textId="0751AB56" w:rsidR="004239DB" w:rsidRDefault="004239DB" w:rsidP="009F6945">
      <w:pPr>
        <w:pStyle w:val="BodyText"/>
        <w:rPr>
          <w:sz w:val="24"/>
          <w:szCs w:val="24"/>
          <w:lang w:val="en-GB"/>
        </w:rPr>
      </w:pPr>
      <w:r>
        <w:rPr>
          <w:sz w:val="24"/>
          <w:szCs w:val="24"/>
          <w:lang w:val="en-GB"/>
        </w:rPr>
        <w:t>However, the gradient boosting models obtain better performance that shows the following comparative table:</w:t>
      </w:r>
    </w:p>
    <w:p w14:paraId="6326B9C3" w14:textId="5FB15E88" w:rsidR="004239DB" w:rsidRDefault="004239DB" w:rsidP="009F6945">
      <w:pPr>
        <w:pStyle w:val="BodyText"/>
        <w:rPr>
          <w:sz w:val="24"/>
          <w:szCs w:val="24"/>
          <w:lang w:val="en-GB"/>
        </w:rPr>
      </w:pPr>
    </w:p>
    <w:p w14:paraId="0B46C63B" w14:textId="17DB57D4" w:rsidR="004239DB" w:rsidRPr="002E7D34" w:rsidRDefault="002549D3" w:rsidP="004239DB">
      <w:pPr>
        <w:pStyle w:val="BodyText"/>
        <w:ind w:firstLine="0pt"/>
        <w:rPr>
          <w:sz w:val="24"/>
          <w:szCs w:val="24"/>
          <w:lang w:val="en-GB"/>
        </w:rPr>
      </w:pPr>
      <w:r w:rsidRPr="002549D3">
        <w:rPr>
          <w:sz w:val="24"/>
          <w:szCs w:val="24"/>
          <w:lang w:val="en-GB"/>
        </w:rPr>
        <w:drawing>
          <wp:inline distT="0" distB="0" distL="0" distR="0" wp14:anchorId="54C50E78" wp14:editId="62B88CD7">
            <wp:extent cx="3089910" cy="1979295"/>
            <wp:effectExtent l="0" t="0" r="0" b="1905"/>
            <wp:docPr id="2" name="Picture 2"/>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41"/>
                    <a:stretch>
                      <a:fillRect/>
                    </a:stretch>
                  </pic:blipFill>
                  <pic:spPr>
                    <a:xfrm>
                      <a:off x="0" y="0"/>
                      <a:ext cx="3089910" cy="1979295"/>
                    </a:xfrm>
                    <a:prstGeom prst="rect">
                      <a:avLst/>
                    </a:prstGeom>
                  </pic:spPr>
                </pic:pic>
              </a:graphicData>
            </a:graphic>
          </wp:inline>
        </w:drawing>
      </w:r>
    </w:p>
    <w:p w14:paraId="352F7131" w14:textId="6E8FF8AB" w:rsidR="004239DB" w:rsidRPr="00FE6DBC" w:rsidRDefault="004239DB" w:rsidP="004239DB">
      <w:pPr>
        <w:pStyle w:val="figurecaption"/>
        <w:rPr>
          <w:sz w:val="22"/>
          <w:szCs w:val="22"/>
          <w:lang w:val="en-GB"/>
        </w:rPr>
      </w:pPr>
      <w:r>
        <w:rPr>
          <w:sz w:val="22"/>
          <w:szCs w:val="22"/>
          <w:lang w:val="en-GB"/>
        </w:rPr>
        <w:t>Performance MSE comparative table.</w:t>
      </w:r>
    </w:p>
    <w:p w14:paraId="32846871" w14:textId="77777777" w:rsidR="004239DB" w:rsidRDefault="004239DB" w:rsidP="009F6945">
      <w:pPr>
        <w:pStyle w:val="BodyText"/>
        <w:rPr>
          <w:sz w:val="24"/>
          <w:szCs w:val="24"/>
          <w:lang w:val="en-GB"/>
        </w:rPr>
      </w:pPr>
    </w:p>
    <w:p w14:paraId="1B43E08A" w14:textId="44F26DCD" w:rsidR="004239DB" w:rsidRDefault="004239DB" w:rsidP="009F6945">
      <w:pPr>
        <w:pStyle w:val="BodyText"/>
        <w:rPr>
          <w:sz w:val="24"/>
          <w:szCs w:val="24"/>
          <w:lang w:val="en-GB"/>
        </w:rPr>
      </w:pPr>
    </w:p>
    <w:p w14:paraId="236B3D5F" w14:textId="4EE31507" w:rsidR="00F56718" w:rsidRDefault="00F56718" w:rsidP="009F6945">
      <w:pPr>
        <w:pStyle w:val="BodyText"/>
        <w:rPr>
          <w:sz w:val="24"/>
          <w:szCs w:val="24"/>
          <w:lang w:val="en-GB"/>
        </w:rPr>
      </w:pPr>
    </w:p>
    <w:p w14:paraId="78AA9B03" w14:textId="4409AA64" w:rsidR="00F56718" w:rsidRDefault="00F56718" w:rsidP="009F6945">
      <w:pPr>
        <w:pStyle w:val="BodyText"/>
        <w:rPr>
          <w:sz w:val="24"/>
          <w:szCs w:val="24"/>
          <w:lang w:val="en-GB"/>
        </w:rPr>
      </w:pPr>
    </w:p>
    <w:p w14:paraId="41DA922C" w14:textId="792685A3" w:rsidR="00F56718" w:rsidRDefault="00F56718" w:rsidP="009F6945">
      <w:pPr>
        <w:pStyle w:val="BodyText"/>
        <w:rPr>
          <w:sz w:val="24"/>
          <w:szCs w:val="24"/>
          <w:lang w:val="en-GB"/>
        </w:rPr>
      </w:pPr>
    </w:p>
    <w:p w14:paraId="0305EA31" w14:textId="77777777" w:rsidR="00F56718" w:rsidRDefault="00F56718" w:rsidP="00F56718">
      <w:pPr>
        <w:pStyle w:val="BodyText"/>
        <w:ind w:firstLine="0pt"/>
        <w:rPr>
          <w:sz w:val="24"/>
          <w:szCs w:val="24"/>
          <w:lang w:val="en-GB"/>
        </w:rPr>
      </w:pPr>
    </w:p>
    <w:p w14:paraId="14F6184B" w14:textId="7E85E52C" w:rsidR="00F56718" w:rsidRPr="00225D9C" w:rsidRDefault="00F56718" w:rsidP="00F56718">
      <w:pPr>
        <w:pStyle w:val="Heading2"/>
        <w:rPr>
          <w:b/>
          <w:bCs/>
          <w:sz w:val="24"/>
          <w:szCs w:val="24"/>
          <w:lang w:val="en-GB"/>
        </w:rPr>
      </w:pPr>
      <w:r>
        <w:rPr>
          <w:i w:val="0"/>
          <w:iCs w:val="0"/>
          <w:sz w:val="24"/>
          <w:szCs w:val="24"/>
          <w:lang w:val="en-GB"/>
        </w:rPr>
        <w:t>Using ensemble m</w:t>
      </w:r>
      <w:r w:rsidR="00EF50B9">
        <w:rPr>
          <w:i w:val="0"/>
          <w:iCs w:val="0"/>
          <w:sz w:val="24"/>
          <w:szCs w:val="24"/>
          <w:lang w:val="en-GB"/>
        </w:rPr>
        <w:t>e</w:t>
      </w:r>
      <w:r>
        <w:rPr>
          <w:i w:val="0"/>
          <w:iCs w:val="0"/>
          <w:sz w:val="24"/>
          <w:szCs w:val="24"/>
          <w:lang w:val="en-GB"/>
        </w:rPr>
        <w:t xml:space="preserve">thod to improve perfromance and accuracy: </w:t>
      </w:r>
      <w:r w:rsidRPr="00F56718">
        <w:rPr>
          <w:b/>
          <w:bCs/>
          <w:i w:val="0"/>
          <w:iCs w:val="0"/>
          <w:sz w:val="24"/>
          <w:szCs w:val="24"/>
          <w:lang w:val="en-GB"/>
        </w:rPr>
        <w:t>Gradient Boosting</w:t>
      </w:r>
      <w:r>
        <w:rPr>
          <w:i w:val="0"/>
          <w:iCs w:val="0"/>
          <w:sz w:val="24"/>
          <w:szCs w:val="24"/>
          <w:lang w:val="en-GB"/>
        </w:rPr>
        <w:t>.</w:t>
      </w:r>
      <w:r w:rsidR="00020943">
        <w:rPr>
          <w:i w:val="0"/>
          <w:iCs w:val="0"/>
          <w:sz w:val="24"/>
          <w:szCs w:val="24"/>
          <w:lang w:val="en-GB"/>
        </w:rPr>
        <w:t>[29]</w:t>
      </w:r>
    </w:p>
    <w:p w14:paraId="400EBB75" w14:textId="28C75D4B" w:rsidR="00F56718" w:rsidRDefault="00F56718" w:rsidP="00F56718">
      <w:pPr>
        <w:pStyle w:val="BodyText"/>
        <w:rPr>
          <w:sz w:val="24"/>
          <w:szCs w:val="24"/>
          <w:lang w:val="en-GB"/>
        </w:rPr>
      </w:pPr>
      <w:r w:rsidRPr="00F56718">
        <w:rPr>
          <w:sz w:val="24"/>
          <w:szCs w:val="24"/>
          <w:lang w:val="en-GB"/>
        </w:rPr>
        <w:t>(CRISP-DM Phase: Modelling Phase)</w:t>
      </w:r>
      <w:r>
        <w:rPr>
          <w:sz w:val="24"/>
          <w:szCs w:val="24"/>
          <w:lang w:val="en-GB"/>
        </w:rPr>
        <w:t>.</w:t>
      </w:r>
    </w:p>
    <w:p w14:paraId="0352CE55" w14:textId="77777777" w:rsidR="00F56718" w:rsidRPr="00225D9C" w:rsidRDefault="00F56718" w:rsidP="00F56718">
      <w:pPr>
        <w:pStyle w:val="BodyText"/>
        <w:rPr>
          <w:sz w:val="24"/>
          <w:szCs w:val="24"/>
          <w:lang w:val="en-GB"/>
        </w:rPr>
      </w:pPr>
    </w:p>
    <w:p w14:paraId="67A36927" w14:textId="44A98446" w:rsidR="00F56718" w:rsidRDefault="00F56718" w:rsidP="00F56718">
      <w:pPr>
        <w:pStyle w:val="BodyText"/>
        <w:rPr>
          <w:sz w:val="24"/>
          <w:szCs w:val="24"/>
          <w:lang w:val="en-GB"/>
        </w:rPr>
      </w:pPr>
      <w:r w:rsidRPr="009F6945">
        <w:rPr>
          <w:sz w:val="24"/>
          <w:szCs w:val="24"/>
          <w:lang w:val="en-GB"/>
        </w:rPr>
        <w:t xml:space="preserve">In this part, it implemented </w:t>
      </w:r>
      <w:r>
        <w:rPr>
          <w:sz w:val="24"/>
          <w:szCs w:val="24"/>
          <w:lang w:val="en-GB"/>
        </w:rPr>
        <w:t>boosting</w:t>
      </w:r>
      <w:r w:rsidRPr="009F6945">
        <w:rPr>
          <w:sz w:val="24"/>
          <w:szCs w:val="24"/>
          <w:lang w:val="en-GB"/>
        </w:rPr>
        <w:t xml:space="preserve"> model</w:t>
      </w:r>
      <w:r>
        <w:rPr>
          <w:sz w:val="24"/>
          <w:szCs w:val="24"/>
          <w:lang w:val="en-GB"/>
        </w:rPr>
        <w:t>s</w:t>
      </w:r>
      <w:r w:rsidRPr="009F6945">
        <w:rPr>
          <w:sz w:val="24"/>
          <w:szCs w:val="24"/>
          <w:lang w:val="en-GB"/>
        </w:rPr>
        <w:t xml:space="preserve"> for regression</w:t>
      </w:r>
      <w:r>
        <w:rPr>
          <w:sz w:val="24"/>
          <w:szCs w:val="24"/>
          <w:lang w:val="en-GB"/>
        </w:rPr>
        <w:t>:</w:t>
      </w:r>
    </w:p>
    <w:p w14:paraId="699546AC" w14:textId="77777777" w:rsidR="00F56718" w:rsidRPr="00F56718" w:rsidRDefault="00F56718" w:rsidP="00F56718">
      <w:pPr>
        <w:pStyle w:val="BodyText"/>
        <w:rPr>
          <w:sz w:val="24"/>
          <w:szCs w:val="24"/>
          <w:lang w:val="en-GB"/>
        </w:rPr>
      </w:pPr>
      <w:r w:rsidRPr="00F56718">
        <w:rPr>
          <w:sz w:val="24"/>
          <w:szCs w:val="24"/>
          <w:lang w:val="en-GB"/>
        </w:rPr>
        <w:t xml:space="preserve">1- Random Forest for regression </w:t>
      </w:r>
    </w:p>
    <w:p w14:paraId="1EC511EC" w14:textId="36444068" w:rsidR="00F56718" w:rsidRPr="00F56718" w:rsidRDefault="00F56718" w:rsidP="00F56718">
      <w:pPr>
        <w:pStyle w:val="BodyText"/>
        <w:ind w:start="14.40pt" w:firstLine="0pt"/>
        <w:rPr>
          <w:sz w:val="24"/>
          <w:szCs w:val="24"/>
          <w:lang w:val="en-GB"/>
        </w:rPr>
      </w:pPr>
      <w:r w:rsidRPr="00F56718">
        <w:rPr>
          <w:sz w:val="24"/>
          <w:szCs w:val="24"/>
          <w:lang w:val="en-GB"/>
        </w:rPr>
        <w:t xml:space="preserve">2- XGBoost or eXtreme Gradient Boosting for regression </w:t>
      </w:r>
    </w:p>
    <w:p w14:paraId="094D519F" w14:textId="62B54DA2" w:rsidR="00F56718" w:rsidRPr="00F56718" w:rsidRDefault="00F56718" w:rsidP="00F56718">
      <w:pPr>
        <w:pStyle w:val="BodyText"/>
        <w:ind w:start="14.40pt" w:firstLine="0pt"/>
        <w:rPr>
          <w:sz w:val="24"/>
          <w:szCs w:val="24"/>
          <w:lang w:val="en-GB"/>
        </w:rPr>
      </w:pPr>
      <w:r w:rsidRPr="00F56718">
        <w:rPr>
          <w:sz w:val="24"/>
          <w:szCs w:val="24"/>
          <w:lang w:val="en-GB"/>
        </w:rPr>
        <w:t>3-</w:t>
      </w:r>
      <w:r w:rsidR="00EF50B9">
        <w:rPr>
          <w:sz w:val="24"/>
          <w:szCs w:val="24"/>
          <w:lang w:val="en-GB"/>
        </w:rPr>
        <w:t xml:space="preserve"> </w:t>
      </w:r>
      <w:r w:rsidRPr="00F56718">
        <w:rPr>
          <w:sz w:val="24"/>
          <w:szCs w:val="24"/>
          <w:lang w:val="en-GB"/>
        </w:rPr>
        <w:t xml:space="preserve">Light GBM or light gradient-boosting machine for regression </w:t>
      </w:r>
    </w:p>
    <w:p w14:paraId="21F91F33" w14:textId="689E9CE7" w:rsidR="009F6945" w:rsidRDefault="009F6945" w:rsidP="009F6945">
      <w:pPr>
        <w:pStyle w:val="BodyText"/>
        <w:rPr>
          <w:sz w:val="24"/>
          <w:szCs w:val="24"/>
          <w:lang w:val="en-GB"/>
        </w:rPr>
      </w:pPr>
    </w:p>
    <w:p w14:paraId="6EF3A09D" w14:textId="222D4754" w:rsidR="00F56718" w:rsidRPr="00F56718" w:rsidRDefault="00F56718" w:rsidP="00020943">
      <w:pPr>
        <w:pStyle w:val="BodyText"/>
        <w:rPr>
          <w:sz w:val="24"/>
          <w:szCs w:val="24"/>
          <w:lang w:val="en-GB"/>
        </w:rPr>
      </w:pPr>
      <w:r w:rsidRPr="00F56718">
        <w:rPr>
          <w:sz w:val="24"/>
          <w:szCs w:val="24"/>
          <w:lang w:val="en-GB"/>
        </w:rPr>
        <w:t xml:space="preserve">All these models below come from the same concept of decision trees with differences in order to obtain performance and avoid overfitting. </w:t>
      </w:r>
    </w:p>
    <w:p w14:paraId="1365A059" w14:textId="77777777" w:rsidR="00F56718" w:rsidRPr="00F56718" w:rsidRDefault="00F56718" w:rsidP="00F56718">
      <w:pPr>
        <w:pStyle w:val="BodyText"/>
        <w:rPr>
          <w:sz w:val="24"/>
          <w:szCs w:val="24"/>
          <w:lang w:val="en-GB"/>
        </w:rPr>
      </w:pPr>
      <w:r w:rsidRPr="00F56718">
        <w:rPr>
          <w:sz w:val="24"/>
          <w:szCs w:val="24"/>
          <w:lang w:val="en-GB"/>
        </w:rPr>
        <w:t>- Random Forests (RF is used extensively in the industry because provides good results for many problems)</w:t>
      </w:r>
    </w:p>
    <w:p w14:paraId="7354B6B2" w14:textId="43E3F6E5" w:rsidR="00F56718" w:rsidRPr="00F56718" w:rsidRDefault="00000000" w:rsidP="00020943">
      <w:pPr>
        <w:pStyle w:val="BodyText"/>
        <w:rPr>
          <w:sz w:val="24"/>
          <w:szCs w:val="24"/>
          <w:lang w:val="en-GB"/>
        </w:rPr>
      </w:pPr>
      <w:hyperlink r:id="rId42" w:anchor="forests-of-randomized-trees" w:history="1">
        <w:r w:rsidR="00020943" w:rsidRPr="009B1C87">
          <w:rPr>
            <w:rStyle w:val="Hyperlink"/>
            <w:sz w:val="24"/>
            <w:szCs w:val="24"/>
            <w:lang w:val="en-GB"/>
          </w:rPr>
          <w:t>https://scikit-learn.org/stable/modules/ensemble.html?highlight=random+forest#forests-of-randomized-trees</w:t>
        </w:r>
      </w:hyperlink>
    </w:p>
    <w:p w14:paraId="3C3A4CD4" w14:textId="1B837673" w:rsidR="00F56718" w:rsidRPr="00F56718" w:rsidRDefault="00F56718" w:rsidP="00020943">
      <w:pPr>
        <w:pStyle w:val="BodyText"/>
        <w:rPr>
          <w:sz w:val="24"/>
          <w:szCs w:val="24"/>
          <w:lang w:val="en-GB"/>
        </w:rPr>
      </w:pPr>
      <w:r w:rsidRPr="00F56718">
        <w:rPr>
          <w:sz w:val="24"/>
          <w:szCs w:val="24"/>
          <w:lang w:val="en-GB"/>
        </w:rPr>
        <w:t>The faster development of algorithms based on the technique of gradient boosting framework has two principal options very popular in the Kaggle competition:</w:t>
      </w:r>
    </w:p>
    <w:p w14:paraId="23A24054" w14:textId="77777777" w:rsidR="00F56718" w:rsidRPr="00F56718" w:rsidRDefault="00F56718" w:rsidP="00F56718">
      <w:pPr>
        <w:pStyle w:val="BodyText"/>
        <w:rPr>
          <w:sz w:val="24"/>
          <w:szCs w:val="24"/>
          <w:lang w:val="en-GB"/>
        </w:rPr>
      </w:pPr>
      <w:r w:rsidRPr="00F56718">
        <w:rPr>
          <w:sz w:val="24"/>
          <w:szCs w:val="24"/>
          <w:lang w:val="en-GB"/>
        </w:rPr>
        <w:t>- XGBoost or eXtreme Gradient Boosting from the Distributed (Deep) Machine Learning Community (DMLC) group.</w:t>
      </w:r>
    </w:p>
    <w:p w14:paraId="3821A3D8" w14:textId="500FBB6F" w:rsidR="00F56718" w:rsidRPr="00F56718" w:rsidRDefault="00000000" w:rsidP="00020943">
      <w:pPr>
        <w:pStyle w:val="BodyText"/>
        <w:rPr>
          <w:sz w:val="24"/>
          <w:szCs w:val="24"/>
          <w:lang w:val="en-GB"/>
        </w:rPr>
      </w:pPr>
      <w:hyperlink r:id="rId43" w:history="1">
        <w:r w:rsidR="00020943" w:rsidRPr="009B1C87">
          <w:rPr>
            <w:rStyle w:val="Hyperlink"/>
            <w:sz w:val="24"/>
            <w:szCs w:val="24"/>
            <w:lang w:val="en-GB"/>
          </w:rPr>
          <w:t>https://xgboost.readthedocs.io/en/stable/</w:t>
        </w:r>
      </w:hyperlink>
    </w:p>
    <w:p w14:paraId="7D9758AD" w14:textId="77777777" w:rsidR="00F56718" w:rsidRPr="00F56718" w:rsidRDefault="00F56718" w:rsidP="00F56718">
      <w:pPr>
        <w:pStyle w:val="BodyText"/>
        <w:rPr>
          <w:sz w:val="24"/>
          <w:szCs w:val="24"/>
          <w:lang w:val="en-GB"/>
        </w:rPr>
      </w:pPr>
      <w:r w:rsidRPr="00F56718">
        <w:rPr>
          <w:sz w:val="24"/>
          <w:szCs w:val="24"/>
          <w:lang w:val="en-GB"/>
        </w:rPr>
        <w:t>- Light GBM or light gradient-boosting machine development by Microsoft.</w:t>
      </w:r>
    </w:p>
    <w:p w14:paraId="272E82E9" w14:textId="79BD7E16" w:rsidR="00F56718" w:rsidRPr="00F56718" w:rsidRDefault="00000000" w:rsidP="00020943">
      <w:pPr>
        <w:pStyle w:val="BodyText"/>
        <w:rPr>
          <w:sz w:val="24"/>
          <w:szCs w:val="24"/>
          <w:lang w:val="en-GB"/>
        </w:rPr>
      </w:pPr>
      <w:hyperlink r:id="rId44" w:history="1">
        <w:r w:rsidR="00020943" w:rsidRPr="009B1C87">
          <w:rPr>
            <w:rStyle w:val="Hyperlink"/>
            <w:sz w:val="24"/>
            <w:szCs w:val="24"/>
            <w:lang w:val="en-GB"/>
          </w:rPr>
          <w:t>https://lightgbm.readthedocs.io/en/v3.3.2/</w:t>
        </w:r>
      </w:hyperlink>
    </w:p>
    <w:p w14:paraId="265B1766" w14:textId="19DAE1D0" w:rsidR="00F56718" w:rsidRPr="00F56718" w:rsidRDefault="00F56718" w:rsidP="00014AF7">
      <w:pPr>
        <w:pStyle w:val="BodyText"/>
        <w:rPr>
          <w:sz w:val="24"/>
          <w:szCs w:val="24"/>
          <w:lang w:val="en-GB"/>
        </w:rPr>
      </w:pPr>
      <w:r w:rsidRPr="00F56718">
        <w:rPr>
          <w:sz w:val="24"/>
          <w:szCs w:val="24"/>
          <w:lang w:val="en-GB"/>
        </w:rPr>
        <w:t>This project will be implemented both algorithms applied for a regression problem.</w:t>
      </w:r>
    </w:p>
    <w:p w14:paraId="3612562A" w14:textId="03383A42" w:rsidR="00F56718" w:rsidRPr="00F56718" w:rsidRDefault="00F56718" w:rsidP="00F56718">
      <w:pPr>
        <w:pStyle w:val="BodyText"/>
        <w:rPr>
          <w:sz w:val="24"/>
          <w:szCs w:val="24"/>
          <w:lang w:val="en-GB"/>
        </w:rPr>
      </w:pPr>
      <w:r w:rsidRPr="00F56718">
        <w:rPr>
          <w:sz w:val="24"/>
          <w:szCs w:val="24"/>
          <w:lang w:val="en-GB"/>
        </w:rPr>
        <w:t xml:space="preserve">In theory, Light GBM would be better from the point of view of faster training speed and higher efficiency. </w:t>
      </w:r>
    </w:p>
    <w:p w14:paraId="27F62E8C" w14:textId="14B59CA3" w:rsidR="00F56718" w:rsidRDefault="00000000" w:rsidP="00F56718">
      <w:pPr>
        <w:pStyle w:val="BodyText"/>
        <w:rPr>
          <w:sz w:val="24"/>
          <w:szCs w:val="24"/>
          <w:lang w:val="en-GB"/>
        </w:rPr>
      </w:pPr>
      <w:hyperlink r:id="rId45" w:history="1">
        <w:r w:rsidR="00F56718" w:rsidRPr="009B1C87">
          <w:rPr>
            <w:rStyle w:val="Hyperlink"/>
            <w:sz w:val="24"/>
            <w:szCs w:val="24"/>
            <w:lang w:val="en-GB"/>
          </w:rPr>
          <w:t>https://www.analyticsvidhya.com/blog/2017/06/which-algorithm-takes-the-crown-light-gbm-vs-xgboost/</w:t>
        </w:r>
      </w:hyperlink>
    </w:p>
    <w:p w14:paraId="57DBEC19" w14:textId="1646DE27" w:rsidR="00F56718" w:rsidRDefault="00F56718" w:rsidP="00F56718">
      <w:pPr>
        <w:pStyle w:val="BodyText"/>
        <w:rPr>
          <w:sz w:val="24"/>
          <w:szCs w:val="24"/>
          <w:lang w:val="en-GB"/>
        </w:rPr>
      </w:pPr>
    </w:p>
    <w:p w14:paraId="37C535D7" w14:textId="23AF5160" w:rsidR="00F56718" w:rsidRDefault="00F56718" w:rsidP="00F56718">
      <w:pPr>
        <w:pStyle w:val="BodyText"/>
        <w:rPr>
          <w:sz w:val="24"/>
          <w:szCs w:val="24"/>
          <w:lang w:val="en-GB"/>
        </w:rPr>
      </w:pPr>
    </w:p>
    <w:p w14:paraId="17D1824E" w14:textId="5B80A72D" w:rsidR="00F56718" w:rsidRDefault="00F56718" w:rsidP="00F56718">
      <w:pPr>
        <w:pStyle w:val="BodyText"/>
        <w:rPr>
          <w:sz w:val="24"/>
          <w:szCs w:val="24"/>
          <w:lang w:val="en-GB"/>
        </w:rPr>
      </w:pPr>
    </w:p>
    <w:p w14:paraId="09ADFA29" w14:textId="39DCE11C" w:rsidR="00F56718" w:rsidRDefault="00EF50B9" w:rsidP="00F56718">
      <w:pPr>
        <w:pStyle w:val="BodyText"/>
        <w:rPr>
          <w:sz w:val="24"/>
          <w:szCs w:val="24"/>
          <w:lang w:val="en-GB"/>
        </w:rPr>
      </w:pPr>
      <w:r w:rsidRPr="00EF50B9">
        <w:rPr>
          <w:sz w:val="24"/>
          <w:szCs w:val="24"/>
          <w:lang w:val="en-GB"/>
        </w:rPr>
        <w:t>The following graph shows a comparative between the models,</w:t>
      </w:r>
      <w:r>
        <w:rPr>
          <w:sz w:val="24"/>
          <w:szCs w:val="24"/>
          <w:lang w:val="en-GB"/>
        </w:rPr>
        <w:t xml:space="preserve"> and also shows the residual analysis for regression:</w:t>
      </w:r>
    </w:p>
    <w:p w14:paraId="69B4D11A" w14:textId="58C6BBCB" w:rsidR="00EF50B9" w:rsidRDefault="00EF50B9" w:rsidP="00F56718">
      <w:pPr>
        <w:pStyle w:val="BodyText"/>
        <w:rPr>
          <w:sz w:val="24"/>
          <w:szCs w:val="24"/>
          <w:lang w:val="en-GB"/>
        </w:rPr>
      </w:pPr>
    </w:p>
    <w:p w14:paraId="596A568E" w14:textId="7A3F61C0" w:rsidR="00EF50B9" w:rsidRPr="002E7D34" w:rsidRDefault="00EF50B9" w:rsidP="00EF50B9">
      <w:pPr>
        <w:pStyle w:val="BodyText"/>
        <w:ind w:firstLine="0pt"/>
        <w:rPr>
          <w:sz w:val="24"/>
          <w:szCs w:val="24"/>
          <w:lang w:val="en-GB"/>
        </w:rPr>
      </w:pPr>
      <w:r w:rsidRPr="00EF50B9">
        <w:rPr>
          <w:noProof/>
          <w:sz w:val="24"/>
          <w:szCs w:val="24"/>
          <w:lang w:val="en-GB"/>
        </w:rPr>
        <w:drawing>
          <wp:inline distT="0" distB="0" distL="0" distR="0" wp14:anchorId="6C95FDEE" wp14:editId="0CAAF039">
            <wp:extent cx="3089910" cy="1700530"/>
            <wp:effectExtent l="0" t="0" r="0" b="1270"/>
            <wp:docPr id="217" name="Picture 217"/>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46"/>
                    <a:stretch>
                      <a:fillRect/>
                    </a:stretch>
                  </pic:blipFill>
                  <pic:spPr>
                    <a:xfrm>
                      <a:off x="0" y="0"/>
                      <a:ext cx="3089910" cy="1700530"/>
                    </a:xfrm>
                    <a:prstGeom prst="rect">
                      <a:avLst/>
                    </a:prstGeom>
                  </pic:spPr>
                </pic:pic>
              </a:graphicData>
            </a:graphic>
          </wp:inline>
        </w:drawing>
      </w:r>
    </w:p>
    <w:p w14:paraId="5F877AFF" w14:textId="11CF75E7" w:rsidR="00EF50B9" w:rsidRPr="00FE6DBC" w:rsidRDefault="00EF50B9" w:rsidP="00EF50B9">
      <w:pPr>
        <w:pStyle w:val="figurecaption"/>
        <w:rPr>
          <w:sz w:val="22"/>
          <w:szCs w:val="22"/>
          <w:lang w:val="en-GB"/>
        </w:rPr>
      </w:pPr>
      <w:r>
        <w:rPr>
          <w:sz w:val="22"/>
          <w:szCs w:val="22"/>
          <w:lang w:val="en-GB"/>
        </w:rPr>
        <w:t>Random Forest: difference between values predicted and real values.</w:t>
      </w:r>
    </w:p>
    <w:p w14:paraId="5B1F436B" w14:textId="43EE379C" w:rsidR="00EF50B9" w:rsidRDefault="00EF50B9" w:rsidP="00F56718">
      <w:pPr>
        <w:pStyle w:val="BodyText"/>
        <w:rPr>
          <w:sz w:val="24"/>
          <w:szCs w:val="24"/>
          <w:lang w:val="en-GB"/>
        </w:rPr>
      </w:pPr>
    </w:p>
    <w:p w14:paraId="1ABF3D27" w14:textId="30F2869B" w:rsidR="00EF50B9" w:rsidRPr="002E7D34" w:rsidRDefault="00EF50B9" w:rsidP="00EF50B9">
      <w:pPr>
        <w:pStyle w:val="BodyText"/>
        <w:ind w:firstLine="0pt"/>
        <w:rPr>
          <w:sz w:val="24"/>
          <w:szCs w:val="24"/>
          <w:lang w:val="en-GB"/>
        </w:rPr>
      </w:pPr>
      <w:r w:rsidRPr="00EF50B9">
        <w:rPr>
          <w:noProof/>
          <w:sz w:val="24"/>
          <w:szCs w:val="24"/>
          <w:lang w:val="en-GB"/>
        </w:rPr>
        <w:drawing>
          <wp:inline distT="0" distB="0" distL="0" distR="0" wp14:anchorId="6322C1EC" wp14:editId="5FAF939D">
            <wp:extent cx="3089910" cy="1699895"/>
            <wp:effectExtent l="0" t="0" r="0" b="1905"/>
            <wp:docPr id="219" name="Picture 219"/>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47"/>
                    <a:stretch>
                      <a:fillRect/>
                    </a:stretch>
                  </pic:blipFill>
                  <pic:spPr>
                    <a:xfrm>
                      <a:off x="0" y="0"/>
                      <a:ext cx="3089910" cy="1699895"/>
                    </a:xfrm>
                    <a:prstGeom prst="rect">
                      <a:avLst/>
                    </a:prstGeom>
                  </pic:spPr>
                </pic:pic>
              </a:graphicData>
            </a:graphic>
          </wp:inline>
        </w:drawing>
      </w:r>
    </w:p>
    <w:p w14:paraId="3599C01C" w14:textId="61CF3373" w:rsidR="00EF50B9" w:rsidRPr="00FE6DBC" w:rsidRDefault="00EF50B9" w:rsidP="00EF50B9">
      <w:pPr>
        <w:pStyle w:val="figurecaption"/>
        <w:rPr>
          <w:sz w:val="22"/>
          <w:szCs w:val="22"/>
          <w:lang w:val="en-GB"/>
        </w:rPr>
      </w:pPr>
      <w:r>
        <w:rPr>
          <w:sz w:val="22"/>
          <w:szCs w:val="22"/>
          <w:lang w:val="en-GB"/>
        </w:rPr>
        <w:t>XGBoost: difference between values predicted and real values.</w:t>
      </w:r>
    </w:p>
    <w:p w14:paraId="24D83AAF" w14:textId="05C353A1" w:rsidR="00EF50B9" w:rsidRDefault="00EF50B9" w:rsidP="00F56718">
      <w:pPr>
        <w:pStyle w:val="BodyText"/>
        <w:rPr>
          <w:sz w:val="24"/>
          <w:szCs w:val="24"/>
          <w:lang w:val="en-GB"/>
        </w:rPr>
      </w:pPr>
    </w:p>
    <w:p w14:paraId="0505E0EF" w14:textId="040840A7" w:rsidR="00EF50B9" w:rsidRPr="002E7D34" w:rsidRDefault="00EF50B9" w:rsidP="00EF50B9">
      <w:pPr>
        <w:pStyle w:val="BodyText"/>
        <w:ind w:firstLine="0pt"/>
        <w:rPr>
          <w:sz w:val="24"/>
          <w:szCs w:val="24"/>
          <w:lang w:val="en-GB"/>
        </w:rPr>
      </w:pPr>
      <w:r w:rsidRPr="00EF50B9">
        <w:rPr>
          <w:noProof/>
          <w:sz w:val="24"/>
          <w:szCs w:val="24"/>
          <w:lang w:val="en-GB"/>
        </w:rPr>
        <w:drawing>
          <wp:inline distT="0" distB="0" distL="0" distR="0" wp14:anchorId="4BA4E89C" wp14:editId="02C48D90">
            <wp:extent cx="3089910" cy="1710055"/>
            <wp:effectExtent l="0" t="0" r="0" b="4445"/>
            <wp:docPr id="221" name="Picture 22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48"/>
                    <a:stretch>
                      <a:fillRect/>
                    </a:stretch>
                  </pic:blipFill>
                  <pic:spPr>
                    <a:xfrm>
                      <a:off x="0" y="0"/>
                      <a:ext cx="3089910" cy="1710055"/>
                    </a:xfrm>
                    <a:prstGeom prst="rect">
                      <a:avLst/>
                    </a:prstGeom>
                  </pic:spPr>
                </pic:pic>
              </a:graphicData>
            </a:graphic>
          </wp:inline>
        </w:drawing>
      </w:r>
    </w:p>
    <w:p w14:paraId="4D92F54F" w14:textId="34C7040B" w:rsidR="00EF50B9" w:rsidRPr="00FE6DBC" w:rsidRDefault="00EF50B9" w:rsidP="00EF50B9">
      <w:pPr>
        <w:pStyle w:val="figurecaption"/>
        <w:rPr>
          <w:sz w:val="22"/>
          <w:szCs w:val="22"/>
          <w:lang w:val="en-GB"/>
        </w:rPr>
      </w:pPr>
      <w:r>
        <w:rPr>
          <w:sz w:val="22"/>
          <w:szCs w:val="22"/>
          <w:lang w:val="en-GB"/>
        </w:rPr>
        <w:t>Light GBM: difference between values predicted and real values.</w:t>
      </w:r>
    </w:p>
    <w:p w14:paraId="316C0348" w14:textId="49778D27" w:rsidR="00EF50B9" w:rsidRDefault="00EF50B9" w:rsidP="00F56718">
      <w:pPr>
        <w:pStyle w:val="BodyText"/>
        <w:rPr>
          <w:sz w:val="24"/>
          <w:szCs w:val="24"/>
          <w:lang w:val="en-GB"/>
        </w:rPr>
      </w:pPr>
    </w:p>
    <w:p w14:paraId="0A6EE1B9" w14:textId="221185EF" w:rsidR="00EF50B9" w:rsidRDefault="00EF50B9" w:rsidP="00F56718">
      <w:pPr>
        <w:pStyle w:val="BodyText"/>
        <w:rPr>
          <w:sz w:val="24"/>
          <w:szCs w:val="24"/>
          <w:lang w:val="en-GB"/>
        </w:rPr>
      </w:pPr>
    </w:p>
    <w:p w14:paraId="154BD5D4" w14:textId="1956DBBE" w:rsidR="00EF50B9" w:rsidRDefault="00EF50B9" w:rsidP="00F56718">
      <w:pPr>
        <w:pStyle w:val="BodyText"/>
        <w:rPr>
          <w:sz w:val="24"/>
          <w:szCs w:val="24"/>
          <w:lang w:val="en-GB"/>
        </w:rPr>
      </w:pPr>
    </w:p>
    <w:p w14:paraId="74989716" w14:textId="77777777" w:rsidR="00A66346" w:rsidRDefault="00A66346" w:rsidP="00A66346">
      <w:pPr>
        <w:pStyle w:val="BodyText"/>
        <w:rPr>
          <w:sz w:val="24"/>
          <w:szCs w:val="24"/>
          <w:lang w:val="en-GB"/>
        </w:rPr>
      </w:pPr>
    </w:p>
    <w:p w14:paraId="1CE92087" w14:textId="028B005C" w:rsidR="00A66346" w:rsidRDefault="00A66346" w:rsidP="00A66346">
      <w:pPr>
        <w:pStyle w:val="Heading2"/>
        <w:rPr>
          <w:i w:val="0"/>
          <w:iCs w:val="0"/>
          <w:sz w:val="24"/>
          <w:szCs w:val="24"/>
          <w:lang w:val="en-GB"/>
        </w:rPr>
      </w:pPr>
      <w:r>
        <w:rPr>
          <w:i w:val="0"/>
          <w:iCs w:val="0"/>
          <w:sz w:val="24"/>
          <w:szCs w:val="24"/>
          <w:lang w:val="en-GB"/>
        </w:rPr>
        <w:t>Final comparison between the models based on metrics: MSE.</w:t>
      </w:r>
    </w:p>
    <w:p w14:paraId="7A39058D" w14:textId="00249A95" w:rsidR="00A66346" w:rsidRPr="008A64A3" w:rsidRDefault="00A66346" w:rsidP="008A64A3">
      <w:pPr>
        <w:pStyle w:val="BodyText"/>
        <w:rPr>
          <w:sz w:val="24"/>
          <w:szCs w:val="24"/>
          <w:lang w:val="en-GB"/>
        </w:rPr>
      </w:pPr>
      <w:r w:rsidRPr="008A64A3">
        <w:rPr>
          <w:sz w:val="24"/>
          <w:szCs w:val="24"/>
          <w:lang w:val="en-GB"/>
        </w:rPr>
        <w:t>(CRISP-DM Phase: Evaluation Phase)</w:t>
      </w:r>
    </w:p>
    <w:p w14:paraId="3691A67F" w14:textId="77777777" w:rsidR="00A66346" w:rsidRPr="00225D9C" w:rsidRDefault="00A66346" w:rsidP="00A66346">
      <w:pPr>
        <w:pStyle w:val="BodyText"/>
        <w:rPr>
          <w:sz w:val="24"/>
          <w:szCs w:val="24"/>
          <w:lang w:val="en-GB"/>
        </w:rPr>
      </w:pPr>
    </w:p>
    <w:p w14:paraId="3C955125" w14:textId="6D202454" w:rsidR="00EF50B9" w:rsidRDefault="00A66346" w:rsidP="00F56718">
      <w:pPr>
        <w:pStyle w:val="BodyText"/>
        <w:rPr>
          <w:sz w:val="24"/>
          <w:szCs w:val="24"/>
          <w:lang w:val="en-GB"/>
        </w:rPr>
      </w:pPr>
      <w:r w:rsidRPr="00A66346">
        <w:rPr>
          <w:sz w:val="24"/>
          <w:szCs w:val="24"/>
          <w:lang w:val="en-GB"/>
        </w:rPr>
        <w:t xml:space="preserve">Despite the fact that the </w:t>
      </w:r>
      <w:proofErr w:type="spellStart"/>
      <w:r w:rsidRPr="00A66346">
        <w:rPr>
          <w:sz w:val="24"/>
          <w:szCs w:val="24"/>
          <w:lang w:val="en-GB"/>
        </w:rPr>
        <w:t>mse</w:t>
      </w:r>
      <w:proofErr w:type="spellEnd"/>
      <w:r w:rsidRPr="00A66346">
        <w:rPr>
          <w:sz w:val="24"/>
          <w:szCs w:val="24"/>
          <w:lang w:val="en-GB"/>
        </w:rPr>
        <w:t xml:space="preserve"> mean in the Random Forest model is less than the mean on the Light gradient-boosting, </w:t>
      </w:r>
      <w:r w:rsidRPr="00A66346">
        <w:rPr>
          <w:b/>
          <w:bCs/>
          <w:sz w:val="24"/>
          <w:szCs w:val="24"/>
          <w:lang w:val="en-GB"/>
        </w:rPr>
        <w:t>31.</w:t>
      </w:r>
      <w:r w:rsidR="00616015">
        <w:rPr>
          <w:b/>
          <w:bCs/>
          <w:sz w:val="24"/>
          <w:szCs w:val="24"/>
          <w:lang w:val="en-GB"/>
        </w:rPr>
        <w:t>61</w:t>
      </w:r>
      <w:r w:rsidRPr="00A66346">
        <w:rPr>
          <w:b/>
          <w:bCs/>
          <w:sz w:val="24"/>
          <w:szCs w:val="24"/>
          <w:lang w:val="en-GB"/>
        </w:rPr>
        <w:t xml:space="preserve"> vs 32.68</w:t>
      </w:r>
      <w:r w:rsidRPr="00A66346">
        <w:rPr>
          <w:sz w:val="24"/>
          <w:szCs w:val="24"/>
          <w:lang w:val="en-GB"/>
        </w:rPr>
        <w:t xml:space="preserve">, the standard deviation is less in the Light gradient-boosting mean that the values of </w:t>
      </w:r>
      <w:proofErr w:type="spellStart"/>
      <w:r w:rsidRPr="00A66346">
        <w:rPr>
          <w:sz w:val="24"/>
          <w:szCs w:val="24"/>
          <w:lang w:val="en-GB"/>
        </w:rPr>
        <w:t>mse</w:t>
      </w:r>
      <w:proofErr w:type="spellEnd"/>
      <w:r w:rsidRPr="00A66346">
        <w:rPr>
          <w:sz w:val="24"/>
          <w:szCs w:val="24"/>
          <w:lang w:val="en-GB"/>
        </w:rPr>
        <w:t xml:space="preserve"> are most stable. Less dispersion, therefore, will be chosen the Light</w:t>
      </w:r>
      <w:r w:rsidRPr="00A66346">
        <w:rPr>
          <w:b/>
          <w:bCs/>
          <w:sz w:val="24"/>
          <w:szCs w:val="24"/>
          <w:lang w:val="en-GB"/>
        </w:rPr>
        <w:t xml:space="preserve"> gradient-boosting</w:t>
      </w:r>
      <w:r w:rsidRPr="00A66346">
        <w:rPr>
          <w:sz w:val="24"/>
          <w:szCs w:val="24"/>
          <w:lang w:val="en-GB"/>
        </w:rPr>
        <w:t xml:space="preserve"> as the best model for this problem.</w:t>
      </w:r>
    </w:p>
    <w:p w14:paraId="681BB94F" w14:textId="5E8C949D" w:rsidR="00EF50B9" w:rsidRDefault="00616015" w:rsidP="00F56718">
      <w:pPr>
        <w:pStyle w:val="BodyText"/>
        <w:rPr>
          <w:sz w:val="24"/>
          <w:szCs w:val="24"/>
          <w:lang w:val="en-GB"/>
        </w:rPr>
      </w:pPr>
      <w:r w:rsidRPr="00616015">
        <w:rPr>
          <w:sz w:val="24"/>
          <w:szCs w:val="24"/>
          <w:lang w:val="en-GB"/>
        </w:rPr>
        <w:drawing>
          <wp:inline distT="0" distB="0" distL="0" distR="0" wp14:anchorId="522E3881" wp14:editId="1D72F441">
            <wp:extent cx="3089910" cy="1979295"/>
            <wp:effectExtent l="0" t="0" r="0" b="1905"/>
            <wp:docPr id="3" name="Picture 3"/>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41"/>
                    <a:stretch>
                      <a:fillRect/>
                    </a:stretch>
                  </pic:blipFill>
                  <pic:spPr>
                    <a:xfrm>
                      <a:off x="0" y="0"/>
                      <a:ext cx="3089910" cy="1979295"/>
                    </a:xfrm>
                    <a:prstGeom prst="rect">
                      <a:avLst/>
                    </a:prstGeom>
                  </pic:spPr>
                </pic:pic>
              </a:graphicData>
            </a:graphic>
          </wp:inline>
        </w:drawing>
      </w:r>
    </w:p>
    <w:p w14:paraId="3794403E" w14:textId="0D441E1F" w:rsidR="00A66346" w:rsidRPr="00FE6DBC" w:rsidRDefault="00A66346" w:rsidP="00A66346">
      <w:pPr>
        <w:pStyle w:val="figurecaption"/>
        <w:rPr>
          <w:sz w:val="22"/>
          <w:szCs w:val="22"/>
          <w:lang w:val="en-GB"/>
        </w:rPr>
      </w:pPr>
      <w:r w:rsidRPr="00A66346">
        <w:rPr>
          <w:sz w:val="22"/>
          <w:szCs w:val="22"/>
          <w:lang w:val="en-GB"/>
        </w:rPr>
        <w:t>Comparative models based on the scoring metrics</w:t>
      </w:r>
      <w:r>
        <w:rPr>
          <w:sz w:val="22"/>
          <w:szCs w:val="22"/>
          <w:lang w:val="en-GB"/>
        </w:rPr>
        <w:t xml:space="preserve"> MSE. </w:t>
      </w:r>
    </w:p>
    <w:p w14:paraId="4577F7DC" w14:textId="266C898A" w:rsidR="00EF50B9" w:rsidRDefault="00EF50B9" w:rsidP="00F56718">
      <w:pPr>
        <w:pStyle w:val="BodyText"/>
        <w:rPr>
          <w:sz w:val="24"/>
          <w:szCs w:val="24"/>
          <w:lang w:val="en-GB"/>
        </w:rPr>
      </w:pPr>
    </w:p>
    <w:p w14:paraId="2CE54C13" w14:textId="2C9F24DC" w:rsidR="00EF50B9" w:rsidRDefault="00616015" w:rsidP="00F56718">
      <w:pPr>
        <w:pStyle w:val="BodyText"/>
        <w:rPr>
          <w:sz w:val="24"/>
          <w:szCs w:val="24"/>
          <w:lang w:val="en-GB"/>
        </w:rPr>
      </w:pPr>
      <w:r w:rsidRPr="00616015">
        <w:rPr>
          <w:sz w:val="24"/>
          <w:szCs w:val="24"/>
          <w:lang w:val="en-GB"/>
        </w:rPr>
        <w:drawing>
          <wp:inline distT="0" distB="0" distL="0" distR="0" wp14:anchorId="7055CCE2" wp14:editId="0BBBDD2D">
            <wp:extent cx="3089910" cy="1657350"/>
            <wp:effectExtent l="0" t="0" r="0" b="6350"/>
            <wp:docPr id="5" name="Picture 5"/>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49"/>
                    <a:stretch>
                      <a:fillRect/>
                    </a:stretch>
                  </pic:blipFill>
                  <pic:spPr>
                    <a:xfrm>
                      <a:off x="0" y="0"/>
                      <a:ext cx="3089910" cy="1657350"/>
                    </a:xfrm>
                    <a:prstGeom prst="rect">
                      <a:avLst/>
                    </a:prstGeom>
                  </pic:spPr>
                </pic:pic>
              </a:graphicData>
            </a:graphic>
          </wp:inline>
        </w:drawing>
      </w:r>
    </w:p>
    <w:p w14:paraId="453ED481" w14:textId="166B3C12" w:rsidR="00A66346" w:rsidRDefault="00A66346" w:rsidP="00F56718">
      <w:pPr>
        <w:pStyle w:val="BodyText"/>
        <w:rPr>
          <w:sz w:val="24"/>
          <w:szCs w:val="24"/>
          <w:lang w:val="en-GB"/>
        </w:rPr>
      </w:pPr>
    </w:p>
    <w:p w14:paraId="451BF489" w14:textId="77777777" w:rsidR="00A66346" w:rsidRPr="00FE6DBC" w:rsidRDefault="00A66346" w:rsidP="00A66346">
      <w:pPr>
        <w:pStyle w:val="figurecaption"/>
        <w:rPr>
          <w:sz w:val="22"/>
          <w:szCs w:val="22"/>
          <w:lang w:val="en-GB"/>
        </w:rPr>
      </w:pPr>
      <w:r w:rsidRPr="00A66346">
        <w:rPr>
          <w:sz w:val="22"/>
          <w:szCs w:val="22"/>
          <w:lang w:val="en-GB"/>
        </w:rPr>
        <w:t>Comparative models based on the scoring metrics</w:t>
      </w:r>
      <w:r>
        <w:rPr>
          <w:sz w:val="22"/>
          <w:szCs w:val="22"/>
          <w:lang w:val="en-GB"/>
        </w:rPr>
        <w:t xml:space="preserve"> MSE. </w:t>
      </w:r>
    </w:p>
    <w:p w14:paraId="2AEC44E6" w14:textId="77777777" w:rsidR="00A66346" w:rsidRDefault="00A66346" w:rsidP="00F56718">
      <w:pPr>
        <w:pStyle w:val="BodyText"/>
        <w:rPr>
          <w:sz w:val="24"/>
          <w:szCs w:val="24"/>
          <w:lang w:val="en-GB"/>
        </w:rPr>
      </w:pPr>
    </w:p>
    <w:p w14:paraId="31C65279" w14:textId="77777777" w:rsidR="009F6945" w:rsidRDefault="009F6945" w:rsidP="009F6945">
      <w:pPr>
        <w:pStyle w:val="BodyText"/>
        <w:rPr>
          <w:sz w:val="24"/>
          <w:szCs w:val="24"/>
          <w:lang w:val="en-GB"/>
        </w:rPr>
      </w:pPr>
    </w:p>
    <w:p w14:paraId="3B6ABABB" w14:textId="77777777" w:rsidR="009F6945" w:rsidRDefault="009F6945" w:rsidP="009F6945">
      <w:pPr>
        <w:pStyle w:val="BodyText"/>
        <w:rPr>
          <w:sz w:val="24"/>
          <w:szCs w:val="24"/>
          <w:lang w:val="en-GB"/>
        </w:rPr>
      </w:pPr>
    </w:p>
    <w:p w14:paraId="41D40F42" w14:textId="77777777" w:rsidR="009F6945" w:rsidRDefault="009F6945" w:rsidP="009F6945">
      <w:pPr>
        <w:pStyle w:val="BodyText"/>
        <w:rPr>
          <w:sz w:val="24"/>
          <w:szCs w:val="24"/>
          <w:lang w:val="en-GB"/>
        </w:rPr>
      </w:pPr>
    </w:p>
    <w:p w14:paraId="413ADD2B" w14:textId="77777777" w:rsidR="009F6945" w:rsidRDefault="009F6945" w:rsidP="009F6945">
      <w:pPr>
        <w:pStyle w:val="BodyText"/>
        <w:rPr>
          <w:sz w:val="24"/>
          <w:szCs w:val="24"/>
          <w:lang w:val="en-GB"/>
        </w:rPr>
      </w:pPr>
    </w:p>
    <w:p w14:paraId="5D4748AD" w14:textId="362B355C" w:rsidR="009F6945" w:rsidRDefault="009F6945" w:rsidP="009F6945">
      <w:pPr>
        <w:pStyle w:val="BodyText"/>
        <w:rPr>
          <w:sz w:val="24"/>
          <w:szCs w:val="24"/>
          <w:lang w:val="en-GB"/>
        </w:rPr>
      </w:pPr>
    </w:p>
    <w:p w14:paraId="02DA1E8E" w14:textId="04D2D9DF" w:rsidR="0062460D" w:rsidRDefault="0062460D" w:rsidP="009F6945">
      <w:pPr>
        <w:pStyle w:val="BodyText"/>
        <w:rPr>
          <w:sz w:val="24"/>
          <w:szCs w:val="24"/>
          <w:lang w:val="en-GB"/>
        </w:rPr>
      </w:pPr>
    </w:p>
    <w:p w14:paraId="58EA60A7" w14:textId="655CE560" w:rsidR="00052661" w:rsidRPr="002E7D34" w:rsidRDefault="00337C3D" w:rsidP="00052661">
      <w:pPr>
        <w:pStyle w:val="Heading1"/>
        <w:rPr>
          <w:sz w:val="24"/>
          <w:szCs w:val="24"/>
          <w:lang w:val="en-GB"/>
        </w:rPr>
      </w:pPr>
      <w:r>
        <w:rPr>
          <w:sz w:val="24"/>
          <w:szCs w:val="24"/>
          <w:lang w:val="en-GB"/>
        </w:rPr>
        <w:t xml:space="preserve">Tunning Light GBM model using </w:t>
      </w:r>
      <w:r w:rsidRPr="00337C3D">
        <w:rPr>
          <w:sz w:val="24"/>
          <w:szCs w:val="24"/>
          <w:lang w:val="en-GB"/>
        </w:rPr>
        <w:t>GridSearchCV</w:t>
      </w:r>
    </w:p>
    <w:p w14:paraId="5C9CF472" w14:textId="6DDAB5FD" w:rsidR="00337C3D" w:rsidRDefault="00337C3D" w:rsidP="00337C3D">
      <w:pPr>
        <w:pStyle w:val="BodyText"/>
        <w:rPr>
          <w:sz w:val="24"/>
          <w:szCs w:val="24"/>
          <w:lang w:val="en-GB"/>
        </w:rPr>
      </w:pPr>
      <w:r w:rsidRPr="00337C3D">
        <w:rPr>
          <w:sz w:val="24"/>
          <w:szCs w:val="24"/>
          <w:lang w:val="en-GB"/>
        </w:rPr>
        <w:t>(CRISP-DM Phase: Evaluation Phase)</w:t>
      </w:r>
    </w:p>
    <w:p w14:paraId="7A848CD7" w14:textId="77777777" w:rsidR="00337C3D" w:rsidRPr="00337C3D" w:rsidRDefault="00337C3D" w:rsidP="00337C3D">
      <w:pPr>
        <w:pStyle w:val="BodyText"/>
        <w:rPr>
          <w:sz w:val="24"/>
          <w:szCs w:val="24"/>
          <w:lang w:val="en-GB"/>
        </w:rPr>
      </w:pPr>
    </w:p>
    <w:p w14:paraId="0A17D30E" w14:textId="3357706E" w:rsidR="00337C3D" w:rsidRPr="00337C3D" w:rsidRDefault="00337C3D" w:rsidP="00337C3D">
      <w:pPr>
        <w:pStyle w:val="BodyText"/>
        <w:rPr>
          <w:sz w:val="24"/>
          <w:szCs w:val="24"/>
          <w:lang w:val="en-GB"/>
        </w:rPr>
      </w:pPr>
      <w:r w:rsidRPr="00337C3D">
        <w:rPr>
          <w:sz w:val="24"/>
          <w:szCs w:val="24"/>
          <w:lang w:val="en-GB"/>
        </w:rPr>
        <w:t xml:space="preserve">Based on the Gridsearchcv technique from Sci </w:t>
      </w:r>
      <w:proofErr w:type="gramStart"/>
      <w:r w:rsidRPr="00337C3D">
        <w:rPr>
          <w:sz w:val="24"/>
          <w:szCs w:val="24"/>
          <w:lang w:val="en-GB"/>
        </w:rPr>
        <w:t>kit</w:t>
      </w:r>
      <w:proofErr w:type="gramEnd"/>
      <w:r w:rsidRPr="00337C3D">
        <w:rPr>
          <w:sz w:val="24"/>
          <w:szCs w:val="24"/>
          <w:lang w:val="en-GB"/>
        </w:rPr>
        <w:t xml:space="preserve">-Learn package it is possible to tunning the Hyper parameter </w:t>
      </w:r>
      <w:r w:rsidRPr="00337C3D">
        <w:rPr>
          <w:sz w:val="24"/>
          <w:szCs w:val="24"/>
          <w:lang w:val="en-GB"/>
        </w:rPr>
        <w:t>for</w:t>
      </w:r>
      <w:r w:rsidRPr="00337C3D">
        <w:rPr>
          <w:sz w:val="24"/>
          <w:szCs w:val="24"/>
          <w:lang w:val="en-GB"/>
        </w:rPr>
        <w:t xml:space="preserve"> the model selected</w:t>
      </w:r>
      <w:r>
        <w:rPr>
          <w:sz w:val="24"/>
          <w:szCs w:val="24"/>
          <w:lang w:val="en-GB"/>
        </w:rPr>
        <w:t xml:space="preserve"> Light GBM</w:t>
      </w:r>
      <w:r w:rsidRPr="00337C3D">
        <w:rPr>
          <w:sz w:val="24"/>
          <w:szCs w:val="24"/>
          <w:lang w:val="en-GB"/>
        </w:rPr>
        <w:t>.</w:t>
      </w:r>
    </w:p>
    <w:p w14:paraId="65EBE9E5" w14:textId="3C80F47E" w:rsidR="00337C3D" w:rsidRDefault="00337C3D" w:rsidP="00337C3D">
      <w:pPr>
        <w:pStyle w:val="BodyText"/>
        <w:rPr>
          <w:sz w:val="24"/>
          <w:szCs w:val="24"/>
          <w:lang w:val="en-GB"/>
        </w:rPr>
      </w:pPr>
      <w:r w:rsidRPr="00337C3D">
        <w:rPr>
          <w:sz w:val="24"/>
          <w:szCs w:val="24"/>
          <w:lang w:val="en-GB"/>
        </w:rPr>
        <w:t>This facility allows us to find the best hyper parameter combination to obtain the best results.</w:t>
      </w:r>
    </w:p>
    <w:p w14:paraId="002FA2DD" w14:textId="77777777" w:rsidR="00337C3D" w:rsidRDefault="00337C3D" w:rsidP="00294D04">
      <w:pPr>
        <w:pStyle w:val="BodyText"/>
        <w:ind w:firstLine="0pt"/>
        <w:rPr>
          <w:sz w:val="24"/>
          <w:szCs w:val="24"/>
          <w:lang w:val="en-GB"/>
        </w:rPr>
      </w:pPr>
      <w:r w:rsidRPr="00337C3D">
        <w:rPr>
          <w:sz w:val="24"/>
          <w:szCs w:val="24"/>
          <w:lang w:val="en-GB"/>
        </w:rPr>
        <w:t xml:space="preserve">This tunning of the parameters:  </w:t>
      </w:r>
    </w:p>
    <w:p w14:paraId="76DD9D9D" w14:textId="77777777" w:rsidR="00337C3D" w:rsidRDefault="00337C3D" w:rsidP="00337C3D">
      <w:pPr>
        <w:pStyle w:val="BodyText"/>
        <w:ind w:start="14.40pt" w:firstLine="0pt"/>
        <w:rPr>
          <w:sz w:val="24"/>
          <w:szCs w:val="24"/>
          <w:lang w:val="en-GB"/>
        </w:rPr>
      </w:pPr>
      <w:r w:rsidRPr="00337C3D">
        <w:rPr>
          <w:sz w:val="24"/>
          <w:szCs w:val="24"/>
          <w:lang w:val="en-GB"/>
        </w:rPr>
        <w:t>{'</w:t>
      </w:r>
      <w:proofErr w:type="spellStart"/>
      <w:r w:rsidRPr="00337C3D">
        <w:rPr>
          <w:sz w:val="24"/>
          <w:szCs w:val="24"/>
          <w:lang w:val="en-GB"/>
        </w:rPr>
        <w:t>max_depth</w:t>
      </w:r>
      <w:proofErr w:type="spellEnd"/>
      <w:r w:rsidRPr="00337C3D">
        <w:rPr>
          <w:sz w:val="24"/>
          <w:szCs w:val="24"/>
          <w:lang w:val="en-GB"/>
        </w:rPr>
        <w:t xml:space="preserve">': 6, </w:t>
      </w:r>
    </w:p>
    <w:p w14:paraId="7451A84E" w14:textId="77777777" w:rsidR="00337C3D" w:rsidRDefault="00337C3D" w:rsidP="00337C3D">
      <w:pPr>
        <w:pStyle w:val="BodyText"/>
        <w:ind w:start="14.40pt" w:firstLine="0pt"/>
        <w:rPr>
          <w:sz w:val="24"/>
          <w:szCs w:val="24"/>
          <w:lang w:val="en-GB"/>
        </w:rPr>
      </w:pPr>
      <w:r w:rsidRPr="00337C3D">
        <w:rPr>
          <w:sz w:val="24"/>
          <w:szCs w:val="24"/>
          <w:lang w:val="en-GB"/>
        </w:rPr>
        <w:t>'</w:t>
      </w:r>
      <w:proofErr w:type="spellStart"/>
      <w:r w:rsidRPr="00337C3D">
        <w:rPr>
          <w:sz w:val="24"/>
          <w:szCs w:val="24"/>
          <w:lang w:val="en-GB"/>
        </w:rPr>
        <w:t>n_estimators</w:t>
      </w:r>
      <w:proofErr w:type="spellEnd"/>
      <w:r w:rsidRPr="00337C3D">
        <w:rPr>
          <w:sz w:val="24"/>
          <w:szCs w:val="24"/>
          <w:lang w:val="en-GB"/>
        </w:rPr>
        <w:t>': 50, '</w:t>
      </w:r>
    </w:p>
    <w:p w14:paraId="10E5C8C0" w14:textId="77777777" w:rsidR="00337C3D" w:rsidRDefault="00337C3D" w:rsidP="00337C3D">
      <w:pPr>
        <w:pStyle w:val="BodyText"/>
        <w:ind w:start="14.40pt" w:firstLine="0pt"/>
        <w:rPr>
          <w:sz w:val="24"/>
          <w:szCs w:val="24"/>
          <w:lang w:val="en-GB"/>
        </w:rPr>
      </w:pPr>
      <w:proofErr w:type="spellStart"/>
      <w:r w:rsidRPr="00337C3D">
        <w:rPr>
          <w:sz w:val="24"/>
          <w:szCs w:val="24"/>
          <w:lang w:val="en-GB"/>
        </w:rPr>
        <w:t>num_leaves</w:t>
      </w:r>
      <w:proofErr w:type="spellEnd"/>
      <w:r w:rsidRPr="00337C3D">
        <w:rPr>
          <w:sz w:val="24"/>
          <w:szCs w:val="24"/>
          <w:lang w:val="en-GB"/>
        </w:rPr>
        <w:t xml:space="preserve">': 10} </w:t>
      </w:r>
    </w:p>
    <w:p w14:paraId="5733B003" w14:textId="7BB2AEB8" w:rsidR="00294D04" w:rsidRDefault="00337C3D" w:rsidP="00294D04">
      <w:pPr>
        <w:pStyle w:val="BodyText"/>
        <w:ind w:firstLine="0pt"/>
        <w:rPr>
          <w:sz w:val="24"/>
          <w:szCs w:val="24"/>
          <w:lang w:val="en-GB"/>
        </w:rPr>
      </w:pPr>
      <w:r w:rsidRPr="00337C3D">
        <w:rPr>
          <w:sz w:val="24"/>
          <w:szCs w:val="24"/>
          <w:lang w:val="en-GB"/>
        </w:rPr>
        <w:t xml:space="preserve">allow improve the previous results, MSE: </w:t>
      </w:r>
      <w:r w:rsidRPr="00337C3D">
        <w:rPr>
          <w:b/>
          <w:bCs/>
          <w:sz w:val="24"/>
          <w:szCs w:val="24"/>
          <w:lang w:val="en-GB"/>
        </w:rPr>
        <w:t>31.98</w:t>
      </w:r>
      <w:r w:rsidRPr="00337C3D">
        <w:rPr>
          <w:sz w:val="24"/>
          <w:szCs w:val="24"/>
          <w:lang w:val="en-GB"/>
        </w:rPr>
        <w:t>.</w:t>
      </w:r>
    </w:p>
    <w:p w14:paraId="0A091CB3" w14:textId="58EBB0DB" w:rsidR="00337C3D" w:rsidRDefault="00337C3D" w:rsidP="00294D04">
      <w:pPr>
        <w:pStyle w:val="BodyText"/>
        <w:ind w:firstLine="0pt"/>
        <w:rPr>
          <w:sz w:val="24"/>
          <w:szCs w:val="24"/>
          <w:lang w:val="en-GB"/>
        </w:rPr>
      </w:pPr>
      <w:r w:rsidRPr="00337C3D">
        <w:rPr>
          <w:sz w:val="24"/>
          <w:szCs w:val="24"/>
          <w:lang w:val="en-GB"/>
        </w:rPr>
        <w:t>The following graph shows how was obtained this improvement.</w:t>
      </w:r>
    </w:p>
    <w:p w14:paraId="6F4D3A9F" w14:textId="296A1BBF" w:rsidR="00337C3D" w:rsidRDefault="00337C3D" w:rsidP="00294D04">
      <w:pPr>
        <w:pStyle w:val="BodyText"/>
        <w:ind w:firstLine="0pt"/>
        <w:rPr>
          <w:sz w:val="24"/>
          <w:szCs w:val="24"/>
          <w:lang w:val="en-GB"/>
        </w:rPr>
      </w:pPr>
      <w:r w:rsidRPr="00337C3D">
        <w:rPr>
          <w:sz w:val="24"/>
          <w:szCs w:val="24"/>
          <w:lang w:val="en-GB"/>
        </w:rPr>
        <w:drawing>
          <wp:inline distT="0" distB="0" distL="0" distR="0" wp14:anchorId="381D66CC" wp14:editId="72E3D4DD">
            <wp:extent cx="3089910" cy="1551305"/>
            <wp:effectExtent l="0" t="0" r="0" b="0"/>
            <wp:docPr id="10" name="Picture 10"/>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50"/>
                    <a:stretch>
                      <a:fillRect/>
                    </a:stretch>
                  </pic:blipFill>
                  <pic:spPr>
                    <a:xfrm>
                      <a:off x="0" y="0"/>
                      <a:ext cx="3089910" cy="1551305"/>
                    </a:xfrm>
                    <a:prstGeom prst="rect">
                      <a:avLst/>
                    </a:prstGeom>
                  </pic:spPr>
                </pic:pic>
              </a:graphicData>
            </a:graphic>
          </wp:inline>
        </w:drawing>
      </w:r>
    </w:p>
    <w:p w14:paraId="50EF44D7" w14:textId="6AFD7845" w:rsidR="00337C3D" w:rsidRPr="002E7D34" w:rsidRDefault="00337C3D" w:rsidP="00337C3D">
      <w:pPr>
        <w:pStyle w:val="figurecaption"/>
        <w:rPr>
          <w:sz w:val="24"/>
          <w:szCs w:val="24"/>
          <w:lang w:val="en-GB"/>
        </w:rPr>
      </w:pPr>
      <w:r>
        <w:rPr>
          <w:sz w:val="24"/>
          <w:szCs w:val="24"/>
          <w:lang w:val="en-GB"/>
        </w:rPr>
        <w:t>Tunning Hyperparameters.</w:t>
      </w:r>
    </w:p>
    <w:p w14:paraId="1A33D140" w14:textId="3F0AC4F1" w:rsidR="00337C3D" w:rsidRDefault="00337C3D" w:rsidP="00294D04">
      <w:pPr>
        <w:pStyle w:val="BodyText"/>
        <w:ind w:firstLine="0pt"/>
        <w:rPr>
          <w:sz w:val="24"/>
          <w:szCs w:val="24"/>
          <w:lang w:val="en-GB"/>
        </w:rPr>
      </w:pPr>
      <w:r w:rsidRPr="00337C3D">
        <w:rPr>
          <w:sz w:val="24"/>
          <w:szCs w:val="24"/>
          <w:lang w:val="en-GB"/>
        </w:rPr>
        <w:t>Finally, the Price index is shown in the next graph comparison with the real values,</w:t>
      </w:r>
    </w:p>
    <w:p w14:paraId="62E78D35" w14:textId="16D38C20" w:rsidR="00337C3D" w:rsidRDefault="00337C3D" w:rsidP="00294D04">
      <w:pPr>
        <w:pStyle w:val="BodyText"/>
        <w:ind w:firstLine="0pt"/>
        <w:rPr>
          <w:sz w:val="24"/>
          <w:szCs w:val="24"/>
          <w:lang w:val="en-GB"/>
        </w:rPr>
      </w:pPr>
    </w:p>
    <w:p w14:paraId="4701A661" w14:textId="6D5ACAF0" w:rsidR="00337C3D" w:rsidRDefault="00647147" w:rsidP="00294D04">
      <w:pPr>
        <w:pStyle w:val="BodyText"/>
        <w:ind w:firstLine="0pt"/>
        <w:rPr>
          <w:sz w:val="24"/>
          <w:szCs w:val="24"/>
          <w:lang w:val="en-GB"/>
        </w:rPr>
      </w:pPr>
      <w:r w:rsidRPr="00647147">
        <w:rPr>
          <w:sz w:val="24"/>
          <w:szCs w:val="24"/>
          <w:lang w:val="en-GB"/>
        </w:rPr>
        <w:drawing>
          <wp:inline distT="0" distB="0" distL="0" distR="0" wp14:anchorId="5C668A3C" wp14:editId="55926C8A">
            <wp:extent cx="3089910" cy="1634490"/>
            <wp:effectExtent l="0" t="0" r="0" b="3810"/>
            <wp:docPr id="11" name="Picture 1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51"/>
                    <a:stretch>
                      <a:fillRect/>
                    </a:stretch>
                  </pic:blipFill>
                  <pic:spPr>
                    <a:xfrm>
                      <a:off x="0" y="0"/>
                      <a:ext cx="3089910" cy="1634490"/>
                    </a:xfrm>
                    <a:prstGeom prst="rect">
                      <a:avLst/>
                    </a:prstGeom>
                  </pic:spPr>
                </pic:pic>
              </a:graphicData>
            </a:graphic>
          </wp:inline>
        </w:drawing>
      </w:r>
    </w:p>
    <w:p w14:paraId="552F6DB7" w14:textId="26C84A63" w:rsidR="00337C3D" w:rsidRPr="00647147" w:rsidRDefault="00647147" w:rsidP="00647147">
      <w:pPr>
        <w:pStyle w:val="figurecaption"/>
        <w:rPr>
          <w:sz w:val="24"/>
          <w:szCs w:val="24"/>
          <w:lang w:val="en-GB"/>
        </w:rPr>
      </w:pPr>
      <w:r>
        <w:rPr>
          <w:sz w:val="24"/>
          <w:szCs w:val="24"/>
          <w:lang w:val="en-GB"/>
        </w:rPr>
        <w:t>Comparison Price Index estimated vs real values for the model Light GBM</w:t>
      </w:r>
      <w:r w:rsidRPr="00647147">
        <w:rPr>
          <w:sz w:val="24"/>
          <w:szCs w:val="24"/>
          <w:lang w:val="en-GB"/>
        </w:rPr>
        <w:t>.</w:t>
      </w:r>
    </w:p>
    <w:p w14:paraId="702E94C8" w14:textId="460EA794" w:rsidR="00337C3D" w:rsidRDefault="00337C3D" w:rsidP="00294D04">
      <w:pPr>
        <w:pStyle w:val="BodyText"/>
        <w:ind w:firstLine="0pt"/>
        <w:rPr>
          <w:sz w:val="24"/>
          <w:szCs w:val="24"/>
          <w:lang w:val="en-GB"/>
        </w:rPr>
      </w:pPr>
    </w:p>
    <w:p w14:paraId="09CC0B83" w14:textId="11A32F69" w:rsidR="00672DBF" w:rsidRPr="002E7D34" w:rsidRDefault="00911686" w:rsidP="00672DBF">
      <w:pPr>
        <w:pStyle w:val="Heading1"/>
        <w:rPr>
          <w:sz w:val="24"/>
          <w:szCs w:val="24"/>
          <w:lang w:val="en-GB"/>
        </w:rPr>
      </w:pPr>
      <w:r w:rsidRPr="00911686">
        <w:rPr>
          <w:sz w:val="24"/>
          <w:szCs w:val="24"/>
          <w:lang w:val="en-GB"/>
        </w:rPr>
        <w:t>FINAL RESULTS AND THE BEST MODEL TO FIX THE PROBLEM</w:t>
      </w:r>
    </w:p>
    <w:p w14:paraId="6FA9C37F" w14:textId="59759940" w:rsidR="00EB36F1" w:rsidRDefault="00EB36F1" w:rsidP="00EB36F1">
      <w:pPr>
        <w:pStyle w:val="BodyText"/>
        <w:rPr>
          <w:sz w:val="24"/>
          <w:szCs w:val="24"/>
          <w:lang w:val="en-GB"/>
        </w:rPr>
      </w:pPr>
      <w:r w:rsidRPr="002E7D34">
        <w:rPr>
          <w:sz w:val="24"/>
          <w:szCs w:val="24"/>
          <w:lang w:val="en-GB"/>
        </w:rPr>
        <w:t xml:space="preserve">Using coherent comparative methods, in this project was compared different </w:t>
      </w:r>
      <w:r w:rsidR="00042189" w:rsidRPr="002E7D34">
        <w:rPr>
          <w:sz w:val="24"/>
          <w:szCs w:val="24"/>
          <w:lang w:val="en-GB"/>
        </w:rPr>
        <w:t>algorithms</w:t>
      </w:r>
      <w:r w:rsidRPr="002E7D34">
        <w:rPr>
          <w:sz w:val="24"/>
          <w:szCs w:val="24"/>
          <w:lang w:val="en-GB"/>
        </w:rPr>
        <w:t xml:space="preserve"> for </w:t>
      </w:r>
      <w:r w:rsidR="00064B1B">
        <w:rPr>
          <w:sz w:val="24"/>
          <w:szCs w:val="24"/>
          <w:lang w:val="en-GB"/>
        </w:rPr>
        <w:t>regression</w:t>
      </w:r>
      <w:r w:rsidRPr="002E7D34">
        <w:rPr>
          <w:sz w:val="24"/>
          <w:szCs w:val="24"/>
          <w:lang w:val="en-GB"/>
        </w:rPr>
        <w:t xml:space="preserve"> to find the best trustily model to fix the problem </w:t>
      </w:r>
      <w:r w:rsidR="00064B1B">
        <w:rPr>
          <w:sz w:val="24"/>
          <w:szCs w:val="24"/>
          <w:lang w:val="en-GB"/>
        </w:rPr>
        <w:t>and prognostic the index API</w:t>
      </w:r>
      <w:r w:rsidRPr="002E7D34">
        <w:rPr>
          <w:sz w:val="24"/>
          <w:szCs w:val="24"/>
          <w:lang w:val="en-GB"/>
        </w:rPr>
        <w:t xml:space="preserve">. </w:t>
      </w:r>
    </w:p>
    <w:p w14:paraId="0F850785" w14:textId="2698426A" w:rsidR="00064B1B" w:rsidRDefault="00064B1B" w:rsidP="00EB36F1">
      <w:pPr>
        <w:pStyle w:val="BodyText"/>
        <w:rPr>
          <w:sz w:val="24"/>
          <w:szCs w:val="24"/>
          <w:lang w:val="en-GB"/>
        </w:rPr>
      </w:pPr>
    </w:p>
    <w:p w14:paraId="3A3892AF" w14:textId="3D180E9C" w:rsidR="00064B1B" w:rsidRDefault="00AD2E83" w:rsidP="00EB36F1">
      <w:pPr>
        <w:pStyle w:val="BodyText"/>
        <w:rPr>
          <w:sz w:val="24"/>
          <w:szCs w:val="24"/>
          <w:lang w:val="en-GB"/>
        </w:rPr>
      </w:pPr>
      <w:r w:rsidRPr="00AD2E83">
        <w:rPr>
          <w:sz w:val="24"/>
          <w:szCs w:val="24"/>
          <w:lang w:val="en-GB"/>
        </w:rPr>
        <w:drawing>
          <wp:inline distT="0" distB="0" distL="0" distR="0" wp14:anchorId="5EF5584D" wp14:editId="25373D06">
            <wp:extent cx="3089910" cy="1979295"/>
            <wp:effectExtent l="0" t="0" r="0" b="1905"/>
            <wp:docPr id="9" name="Picture 9"/>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41"/>
                    <a:stretch>
                      <a:fillRect/>
                    </a:stretch>
                  </pic:blipFill>
                  <pic:spPr>
                    <a:xfrm>
                      <a:off x="0" y="0"/>
                      <a:ext cx="3089910" cy="1979295"/>
                    </a:xfrm>
                    <a:prstGeom prst="rect">
                      <a:avLst/>
                    </a:prstGeom>
                  </pic:spPr>
                </pic:pic>
              </a:graphicData>
            </a:graphic>
          </wp:inline>
        </w:drawing>
      </w:r>
    </w:p>
    <w:p w14:paraId="2CEFAC3E" w14:textId="3CBA6F31" w:rsidR="00064B1B" w:rsidRDefault="00064B1B" w:rsidP="00EB36F1">
      <w:pPr>
        <w:pStyle w:val="BodyText"/>
        <w:rPr>
          <w:sz w:val="24"/>
          <w:szCs w:val="24"/>
          <w:lang w:val="en-GB"/>
        </w:rPr>
      </w:pPr>
    </w:p>
    <w:p w14:paraId="57488829" w14:textId="5BA0F035" w:rsidR="00064B1B" w:rsidRDefault="00AD2E83" w:rsidP="00EB36F1">
      <w:pPr>
        <w:pStyle w:val="BodyText"/>
        <w:rPr>
          <w:sz w:val="24"/>
          <w:szCs w:val="24"/>
          <w:lang w:val="en-GB"/>
        </w:rPr>
      </w:pPr>
      <w:r w:rsidRPr="00AD2E83">
        <w:rPr>
          <w:sz w:val="24"/>
          <w:szCs w:val="24"/>
          <w:lang w:val="en-GB"/>
        </w:rPr>
        <w:drawing>
          <wp:inline distT="0" distB="0" distL="0" distR="0" wp14:anchorId="482BF9E5" wp14:editId="03357F64">
            <wp:extent cx="3089910" cy="1657350"/>
            <wp:effectExtent l="0" t="0" r="0" b="6350"/>
            <wp:docPr id="8" name="Picture 8"/>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49"/>
                    <a:stretch>
                      <a:fillRect/>
                    </a:stretch>
                  </pic:blipFill>
                  <pic:spPr>
                    <a:xfrm>
                      <a:off x="0" y="0"/>
                      <a:ext cx="3089910" cy="1657350"/>
                    </a:xfrm>
                    <a:prstGeom prst="rect">
                      <a:avLst/>
                    </a:prstGeom>
                  </pic:spPr>
                </pic:pic>
              </a:graphicData>
            </a:graphic>
          </wp:inline>
        </w:drawing>
      </w:r>
    </w:p>
    <w:p w14:paraId="550BB5BF" w14:textId="628949C9" w:rsidR="00E75325" w:rsidRPr="00E75325" w:rsidRDefault="00E75325" w:rsidP="00E75325">
      <w:pPr>
        <w:pStyle w:val="BodyText"/>
        <w:rPr>
          <w:sz w:val="24"/>
          <w:szCs w:val="24"/>
          <w:lang w:val="en-GB"/>
        </w:rPr>
      </w:pPr>
      <w:r w:rsidRPr="00E75325">
        <w:rPr>
          <w:sz w:val="24"/>
          <w:szCs w:val="24"/>
          <w:lang w:val="en-GB"/>
        </w:rPr>
        <w:t xml:space="preserve">Despite the fact that the </w:t>
      </w:r>
      <w:proofErr w:type="spellStart"/>
      <w:r w:rsidRPr="00E75325">
        <w:rPr>
          <w:sz w:val="24"/>
          <w:szCs w:val="24"/>
          <w:lang w:val="en-GB"/>
        </w:rPr>
        <w:t>mse</w:t>
      </w:r>
      <w:proofErr w:type="spellEnd"/>
      <w:r w:rsidRPr="00E75325">
        <w:rPr>
          <w:sz w:val="24"/>
          <w:szCs w:val="24"/>
          <w:lang w:val="en-GB"/>
        </w:rPr>
        <w:t xml:space="preserve"> mean in the Random Forest model is less than the mean on the Light gradient-boosting, </w:t>
      </w:r>
      <w:r w:rsidRPr="00E75325">
        <w:rPr>
          <w:b/>
          <w:bCs/>
          <w:sz w:val="24"/>
          <w:szCs w:val="24"/>
          <w:lang w:val="en-GB"/>
        </w:rPr>
        <w:t>31.</w:t>
      </w:r>
      <w:r w:rsidR="00AD2E83">
        <w:rPr>
          <w:b/>
          <w:bCs/>
          <w:sz w:val="24"/>
          <w:szCs w:val="24"/>
          <w:lang w:val="en-GB"/>
        </w:rPr>
        <w:t>61</w:t>
      </w:r>
      <w:r w:rsidRPr="00E75325">
        <w:rPr>
          <w:b/>
          <w:bCs/>
          <w:sz w:val="24"/>
          <w:szCs w:val="24"/>
          <w:lang w:val="en-GB"/>
        </w:rPr>
        <w:t xml:space="preserve"> vs 32.68</w:t>
      </w:r>
      <w:r w:rsidRPr="00E75325">
        <w:rPr>
          <w:sz w:val="24"/>
          <w:szCs w:val="24"/>
          <w:lang w:val="en-GB"/>
        </w:rPr>
        <w:t xml:space="preserve">, the standard deviation is less in the Light gradient-boosting mean that the values of </w:t>
      </w:r>
      <w:proofErr w:type="spellStart"/>
      <w:r w:rsidRPr="00E75325">
        <w:rPr>
          <w:sz w:val="24"/>
          <w:szCs w:val="24"/>
          <w:lang w:val="en-GB"/>
        </w:rPr>
        <w:t>mse</w:t>
      </w:r>
      <w:proofErr w:type="spellEnd"/>
      <w:r w:rsidRPr="00E75325">
        <w:rPr>
          <w:sz w:val="24"/>
          <w:szCs w:val="24"/>
          <w:lang w:val="en-GB"/>
        </w:rPr>
        <w:t xml:space="preserve"> are most stable. Less dispersion, therefore, will be chosen the </w:t>
      </w:r>
      <w:r w:rsidRPr="00E75325">
        <w:rPr>
          <w:b/>
          <w:bCs/>
          <w:sz w:val="24"/>
          <w:szCs w:val="24"/>
          <w:lang w:val="en-GB"/>
        </w:rPr>
        <w:t>Light gradient-boosting</w:t>
      </w:r>
      <w:r w:rsidRPr="00E75325">
        <w:rPr>
          <w:sz w:val="24"/>
          <w:szCs w:val="24"/>
          <w:lang w:val="en-GB"/>
        </w:rPr>
        <w:t xml:space="preserve"> as the best model for this problem.</w:t>
      </w:r>
    </w:p>
    <w:p w14:paraId="7C8A10D3" w14:textId="19C5839D" w:rsidR="00EB36F1" w:rsidRPr="002E7D34" w:rsidRDefault="00EB36F1" w:rsidP="00EB36F1">
      <w:pPr>
        <w:pStyle w:val="BodyText"/>
        <w:rPr>
          <w:sz w:val="24"/>
          <w:szCs w:val="24"/>
          <w:lang w:val="en-GB"/>
        </w:rPr>
      </w:pPr>
      <w:r w:rsidRPr="002E7D34">
        <w:rPr>
          <w:sz w:val="24"/>
          <w:szCs w:val="24"/>
          <w:lang w:val="en-GB"/>
        </w:rPr>
        <w:t xml:space="preserve">In this approach, it was found that perhaps the best solution is to use more than one method applied in a coherent way to support a trusty solution. </w:t>
      </w:r>
    </w:p>
    <w:p w14:paraId="4956D1A9" w14:textId="22B62001" w:rsidR="00FA2E3B" w:rsidRPr="002E7D34" w:rsidRDefault="00FA2E3B" w:rsidP="00EB36F1">
      <w:pPr>
        <w:pStyle w:val="BodyText"/>
        <w:rPr>
          <w:sz w:val="24"/>
          <w:szCs w:val="24"/>
          <w:lang w:val="en-GB"/>
        </w:rPr>
      </w:pPr>
    </w:p>
    <w:p w14:paraId="721F4B90" w14:textId="77777777" w:rsidR="00FA2E3B" w:rsidRPr="002E7D34" w:rsidRDefault="00FA2E3B" w:rsidP="00FA2E3B">
      <w:pPr>
        <w:pStyle w:val="Heading1"/>
        <w:rPr>
          <w:sz w:val="24"/>
          <w:szCs w:val="24"/>
          <w:lang w:val="en-GB"/>
        </w:rPr>
      </w:pPr>
      <w:r w:rsidRPr="002E7D34">
        <w:rPr>
          <w:sz w:val="24"/>
          <w:szCs w:val="24"/>
          <w:lang w:val="en-GB"/>
        </w:rPr>
        <w:t>Conclusion and future work</w:t>
      </w:r>
    </w:p>
    <w:p w14:paraId="7ECD1501" w14:textId="77777777" w:rsidR="00E75325" w:rsidRPr="00E75325" w:rsidRDefault="00E75325" w:rsidP="00E75325">
      <w:pPr>
        <w:pStyle w:val="BodyText"/>
        <w:rPr>
          <w:sz w:val="24"/>
          <w:szCs w:val="24"/>
          <w:lang w:val="en-GB"/>
        </w:rPr>
      </w:pPr>
      <w:r w:rsidRPr="00E75325">
        <w:rPr>
          <w:sz w:val="24"/>
          <w:szCs w:val="24"/>
          <w:lang w:val="en-GB"/>
        </w:rPr>
        <w:t>According to the results, the values of the features from the countries in the EU has some dependency that was expected because of the common rules in the EU.</w:t>
      </w:r>
    </w:p>
    <w:p w14:paraId="1CABCCBD" w14:textId="77777777" w:rsidR="00E75325" w:rsidRPr="00E75325" w:rsidRDefault="00E75325" w:rsidP="00E75325">
      <w:pPr>
        <w:pStyle w:val="BodyText"/>
        <w:rPr>
          <w:sz w:val="24"/>
          <w:szCs w:val="24"/>
          <w:lang w:val="en-GB"/>
        </w:rPr>
      </w:pPr>
    </w:p>
    <w:p w14:paraId="05DA2E6E" w14:textId="77777777" w:rsidR="00E75325" w:rsidRPr="00E75325" w:rsidRDefault="00E75325" w:rsidP="00E75325">
      <w:pPr>
        <w:pStyle w:val="BodyText"/>
        <w:rPr>
          <w:sz w:val="24"/>
          <w:szCs w:val="24"/>
          <w:lang w:val="en-GB"/>
        </w:rPr>
      </w:pPr>
      <w:r w:rsidRPr="00E75325">
        <w:rPr>
          <w:sz w:val="24"/>
          <w:szCs w:val="24"/>
          <w:lang w:val="en-GB"/>
        </w:rPr>
        <w:lastRenderedPageBreak/>
        <w:t>Ireland has a price index means and expenditure index mean higher than the EU in general and also higher than their neighbours Belgium and Netherlands. However, it is not higher, than Poland or Romania despite the fact that the Ireland expenditure index mean is higher.</w:t>
      </w:r>
    </w:p>
    <w:p w14:paraId="1E33D52E" w14:textId="77777777" w:rsidR="00E75325" w:rsidRPr="00E75325" w:rsidRDefault="00E75325" w:rsidP="00E75325">
      <w:pPr>
        <w:pStyle w:val="BodyText"/>
        <w:rPr>
          <w:sz w:val="24"/>
          <w:szCs w:val="24"/>
          <w:lang w:val="en-GB"/>
        </w:rPr>
      </w:pPr>
    </w:p>
    <w:p w14:paraId="0E9C816C" w14:textId="41D79F8A" w:rsidR="00E75325" w:rsidRDefault="00E75325" w:rsidP="00E75325">
      <w:pPr>
        <w:pStyle w:val="BodyText"/>
        <w:rPr>
          <w:sz w:val="24"/>
          <w:szCs w:val="24"/>
          <w:lang w:val="en-GB"/>
        </w:rPr>
      </w:pPr>
      <w:r w:rsidRPr="00E75325">
        <w:rPr>
          <w:sz w:val="24"/>
          <w:szCs w:val="24"/>
          <w:lang w:val="en-GB"/>
        </w:rPr>
        <w:t>The data did not show a strong influence that the GDP variation on the expenditure index or price index that was expected.</w:t>
      </w:r>
    </w:p>
    <w:p w14:paraId="0B995036" w14:textId="47049A31" w:rsidR="00E75325" w:rsidRDefault="00E75325" w:rsidP="00E75325">
      <w:pPr>
        <w:pStyle w:val="BodyText"/>
        <w:rPr>
          <w:sz w:val="24"/>
          <w:szCs w:val="24"/>
          <w:lang w:val="en-GB"/>
        </w:rPr>
      </w:pPr>
      <w:r w:rsidRPr="00E75325">
        <w:rPr>
          <w:sz w:val="24"/>
          <w:szCs w:val="24"/>
          <w:lang w:val="en-GB"/>
        </w:rPr>
        <w:t xml:space="preserve">Finally, the potential to use interactive and dynamic graphs to provide information to the farmer such as Dashboard allows help for future decisions about the production from the farm industry in Ireland. </w:t>
      </w:r>
    </w:p>
    <w:p w14:paraId="169C2331" w14:textId="77777777" w:rsidR="00647147" w:rsidRDefault="00647147" w:rsidP="00E75325">
      <w:pPr>
        <w:pStyle w:val="BodyText"/>
        <w:rPr>
          <w:sz w:val="24"/>
          <w:szCs w:val="24"/>
          <w:lang w:val="en-GB"/>
        </w:rPr>
      </w:pPr>
    </w:p>
    <w:p w14:paraId="4CBCFEAE" w14:textId="5E88BD5E" w:rsidR="00A2407B" w:rsidRDefault="00A2407B" w:rsidP="00E75325">
      <w:pPr>
        <w:pStyle w:val="BodyText"/>
        <w:rPr>
          <w:sz w:val="24"/>
          <w:szCs w:val="24"/>
          <w:lang w:val="en-GB"/>
        </w:rPr>
      </w:pPr>
      <w:r w:rsidRPr="00A2407B">
        <w:rPr>
          <w:noProof/>
          <w:sz w:val="24"/>
          <w:szCs w:val="24"/>
          <w:lang w:val="en-GB"/>
        </w:rPr>
        <w:drawing>
          <wp:inline distT="0" distB="0" distL="0" distR="0" wp14:anchorId="3ED598C3" wp14:editId="1F817A25">
            <wp:extent cx="3089910" cy="2599690"/>
            <wp:effectExtent l="0" t="0" r="0" b="3810"/>
            <wp:docPr id="12" name="Picture 12"/>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36"/>
                    <a:stretch>
                      <a:fillRect/>
                    </a:stretch>
                  </pic:blipFill>
                  <pic:spPr>
                    <a:xfrm>
                      <a:off x="0" y="0"/>
                      <a:ext cx="3089910" cy="2599690"/>
                    </a:xfrm>
                    <a:prstGeom prst="rect">
                      <a:avLst/>
                    </a:prstGeom>
                  </pic:spPr>
                </pic:pic>
              </a:graphicData>
            </a:graphic>
          </wp:inline>
        </w:drawing>
      </w:r>
    </w:p>
    <w:p w14:paraId="596C30CB" w14:textId="77777777" w:rsidR="00A2407B" w:rsidRPr="00E75325" w:rsidRDefault="00A2407B" w:rsidP="00E75325">
      <w:pPr>
        <w:pStyle w:val="BodyText"/>
        <w:rPr>
          <w:sz w:val="24"/>
          <w:szCs w:val="24"/>
          <w:lang w:val="en-GB"/>
        </w:rPr>
      </w:pPr>
    </w:p>
    <w:p w14:paraId="78E84EF6" w14:textId="7E04120F" w:rsidR="00F47295" w:rsidRDefault="00E75325" w:rsidP="00E75325">
      <w:pPr>
        <w:pStyle w:val="BodyText"/>
        <w:ind w:firstLine="0pt"/>
        <w:rPr>
          <w:sz w:val="24"/>
          <w:szCs w:val="24"/>
          <w:lang w:val="en-GB"/>
        </w:rPr>
      </w:pPr>
      <w:r w:rsidRPr="00E75325">
        <w:rPr>
          <w:sz w:val="24"/>
          <w:szCs w:val="24"/>
          <w:lang w:val="en-GB"/>
        </w:rPr>
        <w:t xml:space="preserve">It would be interesting to expand this project to prognostic those indexes in more detail showing the different categories of products: crop production, animal production, organic farms, </w:t>
      </w:r>
      <w:proofErr w:type="gramStart"/>
      <w:r w:rsidRPr="00E75325">
        <w:rPr>
          <w:sz w:val="24"/>
          <w:szCs w:val="24"/>
          <w:lang w:val="en-GB"/>
        </w:rPr>
        <w:t>etc.</w:t>
      </w:r>
      <w:r w:rsidR="00AE327C">
        <w:rPr>
          <w:sz w:val="24"/>
          <w:szCs w:val="24"/>
          <w:lang w:val="en-GB"/>
        </w:rPr>
        <w:t>[</w:t>
      </w:r>
      <w:proofErr w:type="gramEnd"/>
      <w:r w:rsidR="00AE327C">
        <w:rPr>
          <w:sz w:val="24"/>
          <w:szCs w:val="24"/>
          <w:lang w:val="en-GB"/>
        </w:rPr>
        <w:t>6][7]</w:t>
      </w:r>
      <w:r w:rsidR="00803C60">
        <w:rPr>
          <w:sz w:val="24"/>
          <w:szCs w:val="24"/>
          <w:lang w:val="en-GB"/>
        </w:rPr>
        <w:t xml:space="preserve"> </w:t>
      </w:r>
    </w:p>
    <w:p w14:paraId="6F4E5BAF" w14:textId="159B599E" w:rsidR="00FF5C4B" w:rsidRPr="002E7D34" w:rsidRDefault="00FF5C4B" w:rsidP="00A2582F">
      <w:pPr>
        <w:pStyle w:val="BodyText"/>
        <w:ind w:firstLine="0pt"/>
        <w:rPr>
          <w:sz w:val="24"/>
          <w:szCs w:val="24"/>
          <w:lang w:val="en-GB"/>
        </w:rPr>
      </w:pPr>
    </w:p>
    <w:p w14:paraId="6CBA55DE" w14:textId="29C806FB" w:rsidR="00FF5C4B" w:rsidRPr="002E7D34" w:rsidRDefault="00FF5C4B" w:rsidP="00A2582F">
      <w:pPr>
        <w:pStyle w:val="BodyText"/>
        <w:ind w:firstLine="0pt"/>
        <w:rPr>
          <w:sz w:val="24"/>
          <w:szCs w:val="24"/>
          <w:lang w:val="en-GB"/>
        </w:rPr>
      </w:pPr>
    </w:p>
    <w:p w14:paraId="79C08DF1" w14:textId="6B1250AE" w:rsidR="001C6BCF" w:rsidRPr="002E7D34" w:rsidRDefault="001C6BCF" w:rsidP="00A2582F">
      <w:pPr>
        <w:pStyle w:val="BodyText"/>
        <w:ind w:firstLine="0pt"/>
        <w:rPr>
          <w:sz w:val="24"/>
          <w:szCs w:val="24"/>
          <w:lang w:val="en-GB"/>
        </w:rPr>
      </w:pPr>
    </w:p>
    <w:p w14:paraId="38AE2669" w14:textId="77777777" w:rsidR="001C6BCF" w:rsidRPr="002E7D34" w:rsidRDefault="001C6BCF" w:rsidP="00A2582F">
      <w:pPr>
        <w:pStyle w:val="BodyText"/>
        <w:ind w:firstLine="0pt"/>
        <w:rPr>
          <w:sz w:val="24"/>
          <w:szCs w:val="24"/>
          <w:lang w:val="en-GB"/>
        </w:rPr>
      </w:pPr>
    </w:p>
    <w:p w14:paraId="0AB164AC" w14:textId="77777777" w:rsidR="002E7D34" w:rsidRDefault="002E7D34">
      <w:pPr>
        <w:jc w:val="start"/>
        <w:rPr>
          <w:smallCaps/>
          <w:noProof/>
          <w:sz w:val="24"/>
          <w:szCs w:val="24"/>
          <w:lang w:val="en-GB"/>
        </w:rPr>
      </w:pPr>
      <w:r>
        <w:rPr>
          <w:sz w:val="24"/>
          <w:szCs w:val="24"/>
          <w:lang w:val="en-GB"/>
        </w:rPr>
        <w:br w:type="page"/>
      </w:r>
    </w:p>
    <w:p w14:paraId="485D7794" w14:textId="4D532B4F" w:rsidR="009303D9" w:rsidRPr="002E7D34" w:rsidRDefault="009303D9" w:rsidP="00A059B3">
      <w:pPr>
        <w:pStyle w:val="Heading5"/>
        <w:rPr>
          <w:sz w:val="24"/>
          <w:szCs w:val="24"/>
          <w:lang w:val="en-GB"/>
        </w:rPr>
      </w:pPr>
      <w:r w:rsidRPr="002E7D34">
        <w:rPr>
          <w:sz w:val="24"/>
          <w:szCs w:val="24"/>
          <w:lang w:val="en-GB"/>
        </w:rPr>
        <w:lastRenderedPageBreak/>
        <w:t>References</w:t>
      </w:r>
    </w:p>
    <w:p w14:paraId="78DE5450" w14:textId="77777777" w:rsidR="00A10487" w:rsidRDefault="00A10487" w:rsidP="00F47295">
      <w:pPr>
        <w:pStyle w:val="references"/>
        <w:numPr>
          <w:ilvl w:val="0"/>
          <w:numId w:val="0"/>
        </w:numPr>
        <w:spacing w:line="12pt" w:lineRule="auto"/>
        <w:rPr>
          <w:rFonts w:eastAsia="SimSun"/>
          <w:noProof w:val="0"/>
          <w:color w:val="FF0000"/>
          <w:spacing w:val="-1"/>
          <w:sz w:val="24"/>
          <w:szCs w:val="24"/>
          <w:lang w:val="en-GB" w:eastAsia="x-none"/>
        </w:rPr>
      </w:pPr>
    </w:p>
    <w:p w14:paraId="5EC2E5A8" w14:textId="77777777" w:rsidR="00F47295" w:rsidRDefault="00F47295" w:rsidP="00F47295">
      <w:pPr>
        <w:pStyle w:val="references"/>
        <w:numPr>
          <w:ilvl w:val="0"/>
          <w:numId w:val="0"/>
        </w:numPr>
        <w:spacing w:line="12pt" w:lineRule="auto"/>
        <w:rPr>
          <w:rFonts w:eastAsia="SimSun"/>
          <w:noProof w:val="0"/>
          <w:color w:val="FF0000"/>
          <w:spacing w:val="-1"/>
          <w:sz w:val="24"/>
          <w:szCs w:val="24"/>
          <w:lang w:val="en-GB" w:eastAsia="x-none"/>
        </w:rPr>
      </w:pPr>
    </w:p>
    <w:p w14:paraId="43D94216" w14:textId="77777777" w:rsidR="00F47295" w:rsidRDefault="00F47295" w:rsidP="00F47295">
      <w:pPr>
        <w:pStyle w:val="references"/>
        <w:numPr>
          <w:ilvl w:val="0"/>
          <w:numId w:val="0"/>
        </w:numPr>
        <w:spacing w:line="12pt" w:lineRule="auto"/>
        <w:rPr>
          <w:rFonts w:eastAsia="SimSun"/>
          <w:noProof w:val="0"/>
          <w:color w:val="FF0000"/>
          <w:spacing w:val="-1"/>
          <w:sz w:val="24"/>
          <w:szCs w:val="24"/>
          <w:lang w:val="en-GB" w:eastAsia="x-none"/>
        </w:rPr>
      </w:pPr>
    </w:p>
    <w:p w14:paraId="3F21BCB0" w14:textId="77777777" w:rsidR="00F47295" w:rsidRDefault="00F47295" w:rsidP="00F47295">
      <w:pPr>
        <w:pStyle w:val="references"/>
        <w:numPr>
          <w:ilvl w:val="0"/>
          <w:numId w:val="0"/>
        </w:numPr>
        <w:spacing w:line="12pt" w:lineRule="auto"/>
        <w:rPr>
          <w:rFonts w:eastAsia="SimSun"/>
          <w:noProof w:val="0"/>
          <w:color w:val="FF0000"/>
          <w:spacing w:val="-1"/>
          <w:sz w:val="24"/>
          <w:szCs w:val="24"/>
          <w:lang w:val="en-GB" w:eastAsia="x-none"/>
        </w:rPr>
      </w:pPr>
    </w:p>
    <w:p w14:paraId="452CEE09" w14:textId="75EE364B" w:rsidR="00F47295" w:rsidRDefault="00F47295">
      <w:pPr>
        <w:pStyle w:val="references"/>
        <w:rPr>
          <w:color w:val="000000" w:themeColor="text1"/>
          <w:spacing w:val="-1"/>
          <w:sz w:val="20"/>
          <w:szCs w:val="20"/>
          <w:lang w:val="en-GB" w:eastAsia="x-none"/>
        </w:rPr>
      </w:pPr>
      <w:r w:rsidRPr="00F47295">
        <w:rPr>
          <w:color w:val="000000" w:themeColor="text1"/>
          <w:spacing w:val="-1"/>
          <w:sz w:val="20"/>
          <w:szCs w:val="20"/>
          <w:lang w:val="en-GB" w:eastAsia="x-none"/>
        </w:rPr>
        <w:t>A. Géron, “Hands-on Machine Learning with Scikit-Learn, Keras, and TensorFlow”  (p.  28, 136, 195, 238, 243)   2019. ,O'Reilly</w:t>
      </w:r>
    </w:p>
    <w:p w14:paraId="792AAC6D" w14:textId="77777777" w:rsidR="00A864BB" w:rsidRPr="00A864BB" w:rsidRDefault="00A864BB">
      <w:pPr>
        <w:pStyle w:val="references"/>
        <w:rPr>
          <w:color w:val="000000" w:themeColor="text1"/>
          <w:spacing w:val="-1"/>
          <w:sz w:val="20"/>
          <w:szCs w:val="20"/>
          <w:lang w:val="en-GB" w:eastAsia="x-none"/>
        </w:rPr>
      </w:pPr>
      <w:r w:rsidRPr="00A864BB">
        <w:rPr>
          <w:color w:val="000000" w:themeColor="text1"/>
          <w:spacing w:val="-1"/>
          <w:sz w:val="20"/>
          <w:szCs w:val="20"/>
          <w:lang w:val="en-GB" w:eastAsia="x-none"/>
        </w:rPr>
        <w:t>A. Albon, "Machine Learning with Python Cookbook: PracticalSolutions from Preprocessing to Deep Learning (p. 33, 81, 109,  287)", 2018,O'Reilly, First edition.Kindle Edition.</w:t>
      </w:r>
    </w:p>
    <w:p w14:paraId="7525CE20" w14:textId="77777777" w:rsidR="00A864BB" w:rsidRPr="00A864BB" w:rsidRDefault="00A864BB">
      <w:pPr>
        <w:pStyle w:val="references"/>
        <w:rPr>
          <w:color w:val="000000" w:themeColor="text1"/>
          <w:spacing w:val="-1"/>
          <w:sz w:val="20"/>
          <w:szCs w:val="20"/>
          <w:lang w:val="en-GB" w:eastAsia="x-none"/>
        </w:rPr>
      </w:pPr>
      <w:r w:rsidRPr="00A864BB">
        <w:rPr>
          <w:color w:val="000000" w:themeColor="text1"/>
          <w:spacing w:val="-1"/>
          <w:sz w:val="20"/>
          <w:szCs w:val="20"/>
          <w:lang w:val="en-GB" w:eastAsia="x-none"/>
        </w:rPr>
        <w:t xml:space="preserve"> J. VanderPlas, "Python Data Science Handbook" (p. 119, 390) 2016. O'Reilly.</w:t>
      </w:r>
    </w:p>
    <w:p w14:paraId="46619DA2" w14:textId="77777777" w:rsidR="00A864BB" w:rsidRPr="00A864BB" w:rsidRDefault="00A864BB">
      <w:pPr>
        <w:pStyle w:val="references"/>
        <w:rPr>
          <w:color w:val="000000" w:themeColor="text1"/>
          <w:spacing w:val="-1"/>
          <w:sz w:val="20"/>
          <w:szCs w:val="20"/>
          <w:lang w:val="en-GB" w:eastAsia="x-none"/>
        </w:rPr>
      </w:pPr>
      <w:r w:rsidRPr="00A864BB">
        <w:rPr>
          <w:color w:val="000000" w:themeColor="text1"/>
          <w:spacing w:val="-1"/>
          <w:sz w:val="20"/>
          <w:szCs w:val="20"/>
          <w:lang w:val="en-GB" w:eastAsia="x-none"/>
        </w:rPr>
        <w:t>statsmodels statistical models. https://www.statsmodels.org/stable/index.html. Access: October 2022.</w:t>
      </w:r>
    </w:p>
    <w:p w14:paraId="29E91B02" w14:textId="77777777" w:rsidR="00A864BB" w:rsidRPr="00A864BB" w:rsidRDefault="00A864BB">
      <w:pPr>
        <w:pStyle w:val="references"/>
        <w:rPr>
          <w:color w:val="000000" w:themeColor="text1"/>
          <w:spacing w:val="-1"/>
          <w:sz w:val="20"/>
          <w:szCs w:val="20"/>
          <w:lang w:val="en-GB" w:eastAsia="x-none"/>
        </w:rPr>
      </w:pPr>
      <w:r w:rsidRPr="00A864BB">
        <w:rPr>
          <w:color w:val="000000" w:themeColor="text1"/>
          <w:spacing w:val="-1"/>
          <w:sz w:val="20"/>
          <w:szCs w:val="20"/>
          <w:lang w:val="en-GB" w:eastAsia="x-none"/>
        </w:rPr>
        <w:t>A. Kassambara, "Machine Learning Essentials: Practical Guide in R.". (P. 44-56). 2017. STHDA.</w:t>
      </w:r>
    </w:p>
    <w:p w14:paraId="6EBDD651" w14:textId="77777777" w:rsidR="00A864BB" w:rsidRPr="00A864BB" w:rsidRDefault="00A864BB">
      <w:pPr>
        <w:pStyle w:val="references"/>
        <w:rPr>
          <w:color w:val="000000" w:themeColor="text1"/>
          <w:spacing w:val="-1"/>
          <w:sz w:val="20"/>
          <w:szCs w:val="20"/>
          <w:lang w:val="en-GB" w:eastAsia="x-none"/>
        </w:rPr>
      </w:pPr>
      <w:r w:rsidRPr="00A864BB">
        <w:rPr>
          <w:color w:val="000000" w:themeColor="text1"/>
          <w:spacing w:val="-1"/>
          <w:sz w:val="20"/>
          <w:szCs w:val="20"/>
          <w:lang w:val="en-GB" w:eastAsia="x-none"/>
        </w:rPr>
        <w:t>Eurostat, Agriculture prices and price indices (April),2022   https://ec.europa.eu/eurostat/web/agriculture/data/database</w:t>
      </w:r>
    </w:p>
    <w:p w14:paraId="03D3E348" w14:textId="77777777" w:rsidR="00A864BB" w:rsidRPr="00A864BB" w:rsidRDefault="00A864BB">
      <w:pPr>
        <w:pStyle w:val="references"/>
        <w:jc w:val="start"/>
        <w:rPr>
          <w:color w:val="000000" w:themeColor="text1"/>
          <w:spacing w:val="-1"/>
          <w:sz w:val="20"/>
          <w:szCs w:val="20"/>
          <w:lang w:val="en-GB" w:eastAsia="x-none"/>
        </w:rPr>
      </w:pPr>
      <w:r w:rsidRPr="00A864BB">
        <w:rPr>
          <w:color w:val="000000" w:themeColor="text1"/>
          <w:spacing w:val="-1"/>
          <w:sz w:val="20"/>
          <w:szCs w:val="20"/>
          <w:lang w:val="en-GB" w:eastAsia="x-none"/>
        </w:rPr>
        <w:t>Eurostat, GDP and main components (output, expenditure and income), 2022, https://ec.europa.eu/eurostat/databrowser/view/NAMQ_10_GDP__custom_3761889/bookmark/table?lang=en&amp;bookmarkId=4eef75c1-4ab8-4e39-865e-6301e3390d28</w:t>
      </w:r>
    </w:p>
    <w:p w14:paraId="72C2EC63" w14:textId="77777777" w:rsidR="00A864BB" w:rsidRPr="00A864BB" w:rsidRDefault="00A864BB">
      <w:pPr>
        <w:pStyle w:val="references"/>
        <w:rPr>
          <w:color w:val="000000" w:themeColor="text1"/>
          <w:spacing w:val="-1"/>
          <w:sz w:val="20"/>
          <w:szCs w:val="20"/>
          <w:lang w:val="en-GB" w:eastAsia="x-none"/>
        </w:rPr>
      </w:pPr>
      <w:r w:rsidRPr="00A864BB">
        <w:rPr>
          <w:color w:val="000000" w:themeColor="text1"/>
          <w:spacing w:val="-1"/>
          <w:sz w:val="20"/>
          <w:szCs w:val="20"/>
          <w:lang w:val="en-GB" w:eastAsia="x-none"/>
        </w:rPr>
        <w:t>W. McKinney. Python for Data Analysis (p.  191, 205,  227, 268, 296).  2018 O'Reilly.</w:t>
      </w:r>
    </w:p>
    <w:p w14:paraId="3AF38AC0" w14:textId="77777777" w:rsidR="00A864BB" w:rsidRPr="00A864BB" w:rsidRDefault="00A864BB">
      <w:pPr>
        <w:pStyle w:val="references"/>
        <w:rPr>
          <w:color w:val="000000" w:themeColor="text1"/>
          <w:spacing w:val="-1"/>
          <w:sz w:val="20"/>
          <w:szCs w:val="20"/>
          <w:lang w:val="en-GB" w:eastAsia="x-none"/>
        </w:rPr>
      </w:pPr>
      <w:r w:rsidRPr="00A864BB">
        <w:rPr>
          <w:color w:val="000000" w:themeColor="text1"/>
          <w:spacing w:val="-1"/>
          <w:sz w:val="20"/>
          <w:szCs w:val="20"/>
          <w:lang w:val="en-GB" w:eastAsia="x-none"/>
        </w:rPr>
        <w:t>C. Chen, W. H√§rdle, A. Unwin.  Handbook of Data Visualization (P. 152).  2008 Springer</w:t>
      </w:r>
    </w:p>
    <w:p w14:paraId="2C1EBA19" w14:textId="77777777" w:rsidR="00A864BB" w:rsidRPr="00A864BB" w:rsidRDefault="00A864BB">
      <w:pPr>
        <w:pStyle w:val="references"/>
        <w:rPr>
          <w:color w:val="000000" w:themeColor="text1"/>
          <w:spacing w:val="-1"/>
          <w:sz w:val="20"/>
          <w:szCs w:val="20"/>
          <w:lang w:val="en-GB" w:eastAsia="x-none"/>
        </w:rPr>
      </w:pPr>
      <w:r w:rsidRPr="00A864BB">
        <w:rPr>
          <w:color w:val="000000" w:themeColor="text1"/>
          <w:spacing w:val="-1"/>
          <w:sz w:val="20"/>
          <w:szCs w:val="20"/>
          <w:lang w:val="en-GB" w:eastAsia="x-none"/>
        </w:rPr>
        <w:t>Gradient boosting. Wikipedia. https://en.wikipedia.org/wiki/Gradient_boosting. Access: October 2022https://en.wikipedia.org/wiki/Gradient_boosting</w:t>
      </w:r>
    </w:p>
    <w:p w14:paraId="31D61C76" w14:textId="77777777" w:rsidR="00A864BB" w:rsidRPr="00A864BB" w:rsidRDefault="00A864BB">
      <w:pPr>
        <w:pStyle w:val="references"/>
        <w:rPr>
          <w:color w:val="000000" w:themeColor="text1"/>
          <w:spacing w:val="-1"/>
          <w:sz w:val="20"/>
          <w:szCs w:val="20"/>
          <w:lang w:val="en-GB" w:eastAsia="x-none"/>
        </w:rPr>
      </w:pPr>
      <w:r w:rsidRPr="00A864BB">
        <w:rPr>
          <w:color w:val="000000" w:themeColor="text1"/>
          <w:spacing w:val="-1"/>
          <w:sz w:val="20"/>
          <w:szCs w:val="20"/>
          <w:lang w:val="en-GB" w:eastAsia="x-none"/>
        </w:rPr>
        <w:t>Sklearn. Ensemble methods.  https://scikit-learn.org/stable/modules/ensemble.html. Access: October 2022</w:t>
      </w:r>
    </w:p>
    <w:p w14:paraId="7E0EAA5D" w14:textId="77777777" w:rsidR="00A864BB" w:rsidRPr="00A864BB" w:rsidRDefault="00A864BB">
      <w:pPr>
        <w:pStyle w:val="references"/>
        <w:rPr>
          <w:color w:val="000000" w:themeColor="text1"/>
          <w:spacing w:val="-1"/>
          <w:sz w:val="20"/>
          <w:szCs w:val="20"/>
          <w:lang w:val="en-GB" w:eastAsia="x-none"/>
        </w:rPr>
      </w:pPr>
      <w:r w:rsidRPr="00A864BB">
        <w:rPr>
          <w:color w:val="000000" w:themeColor="text1"/>
          <w:spacing w:val="-1"/>
          <w:sz w:val="20"/>
          <w:szCs w:val="20"/>
          <w:lang w:val="en-GB" w:eastAsia="x-none"/>
        </w:rPr>
        <w:t>Sklearn. Gradient Tree Boosting methods.  https://scikit-learn.org/stable/modules/ensemble.html. Access: October 2022</w:t>
      </w:r>
    </w:p>
    <w:p w14:paraId="13AAA747" w14:textId="77777777" w:rsidR="00A864BB" w:rsidRPr="00A864BB" w:rsidRDefault="00A864BB">
      <w:pPr>
        <w:pStyle w:val="references"/>
        <w:rPr>
          <w:color w:val="000000" w:themeColor="text1"/>
          <w:spacing w:val="-1"/>
          <w:sz w:val="20"/>
          <w:szCs w:val="20"/>
          <w:lang w:val="en-GB" w:eastAsia="x-none"/>
        </w:rPr>
      </w:pPr>
      <w:r w:rsidRPr="00A864BB">
        <w:rPr>
          <w:color w:val="000000" w:themeColor="text1"/>
          <w:spacing w:val="-1"/>
          <w:sz w:val="20"/>
          <w:szCs w:val="20"/>
          <w:lang w:val="en-GB" w:eastAsia="x-none"/>
        </w:rPr>
        <w:t>XGBoost  extended gradient boosting.  https://xgboost.ai/about. Access: October 2022</w:t>
      </w:r>
    </w:p>
    <w:p w14:paraId="14DFFB14" w14:textId="77777777" w:rsidR="00A864BB" w:rsidRPr="00A864BB" w:rsidRDefault="00A864BB">
      <w:pPr>
        <w:pStyle w:val="references"/>
        <w:rPr>
          <w:color w:val="000000" w:themeColor="text1"/>
          <w:spacing w:val="-1"/>
          <w:sz w:val="20"/>
          <w:szCs w:val="20"/>
          <w:lang w:val="en-GB" w:eastAsia="x-none"/>
        </w:rPr>
      </w:pPr>
      <w:r w:rsidRPr="00A864BB">
        <w:rPr>
          <w:color w:val="000000" w:themeColor="text1"/>
          <w:spacing w:val="-1"/>
          <w:sz w:val="20"/>
          <w:szCs w:val="20"/>
          <w:lang w:val="en-GB" w:eastAsia="x-none"/>
        </w:rPr>
        <w:t>Sklearn. Classical linear regressors, Regressors with variable selection. https://scikit-</w:t>
      </w:r>
      <w:r w:rsidRPr="00A864BB">
        <w:rPr>
          <w:color w:val="000000" w:themeColor="text1"/>
          <w:spacing w:val="-1"/>
          <w:sz w:val="20"/>
          <w:szCs w:val="20"/>
          <w:lang w:val="en-GB" w:eastAsia="x-none"/>
        </w:rPr>
        <w:t>learn.org/stable/modules/classes.html#classical-linear-regressors.  Access: October 2022.</w:t>
      </w:r>
    </w:p>
    <w:p w14:paraId="4CD19ACC" w14:textId="77777777" w:rsidR="00A864BB" w:rsidRPr="00A864BB" w:rsidRDefault="00A864BB">
      <w:pPr>
        <w:pStyle w:val="references"/>
        <w:rPr>
          <w:color w:val="000000" w:themeColor="text1"/>
          <w:spacing w:val="-1"/>
          <w:sz w:val="20"/>
          <w:szCs w:val="20"/>
          <w:lang w:val="en-GB" w:eastAsia="x-none"/>
        </w:rPr>
      </w:pPr>
      <w:r w:rsidRPr="00A864BB">
        <w:rPr>
          <w:color w:val="000000" w:themeColor="text1"/>
          <w:spacing w:val="-1"/>
          <w:sz w:val="20"/>
          <w:szCs w:val="20"/>
          <w:lang w:val="en-GB" w:eastAsia="x-none"/>
        </w:rPr>
        <w:t>T.Hastie, R.Tibshirani, J.Friedman. "The Elements of Statistical Learning Data Mining, Inference, and Prediction". ( p. 37-40, 219, 226, 597).  2017. Springer.</w:t>
      </w:r>
    </w:p>
    <w:p w14:paraId="202C558F" w14:textId="77777777" w:rsidR="00A864BB" w:rsidRPr="00A864BB" w:rsidRDefault="00A864BB">
      <w:pPr>
        <w:pStyle w:val="references"/>
        <w:rPr>
          <w:color w:val="000000" w:themeColor="text1"/>
          <w:spacing w:val="-1"/>
          <w:sz w:val="20"/>
          <w:szCs w:val="20"/>
          <w:lang w:val="en-GB" w:eastAsia="x-none"/>
        </w:rPr>
      </w:pPr>
      <w:r w:rsidRPr="00A864BB">
        <w:rPr>
          <w:color w:val="000000" w:themeColor="text1"/>
          <w:spacing w:val="-1"/>
          <w:sz w:val="20"/>
          <w:szCs w:val="20"/>
          <w:lang w:val="en-GB" w:eastAsia="x-none"/>
        </w:rPr>
        <w:t>J. Brownlee, 2018, "How to Reduce Variance in a Final MachineLearning Model", https://machinelearningmastery.com/how-to-reduce-model-variance/ Access: July 2019</w:t>
      </w:r>
    </w:p>
    <w:p w14:paraId="5FDB136F" w14:textId="77777777" w:rsidR="00A864BB" w:rsidRPr="00A864BB" w:rsidRDefault="00A864BB">
      <w:pPr>
        <w:pStyle w:val="references"/>
        <w:rPr>
          <w:color w:val="000000" w:themeColor="text1"/>
          <w:spacing w:val="-1"/>
          <w:sz w:val="20"/>
          <w:szCs w:val="20"/>
          <w:lang w:val="en-GB" w:eastAsia="x-none"/>
        </w:rPr>
      </w:pPr>
      <w:r w:rsidRPr="00A864BB">
        <w:rPr>
          <w:color w:val="000000" w:themeColor="text1"/>
          <w:spacing w:val="-1"/>
          <w:sz w:val="20"/>
          <w:szCs w:val="20"/>
          <w:lang w:val="en-GB" w:eastAsia="x-none"/>
        </w:rPr>
        <w:t>J. Brownlee, 2020, Deep Learning for Time Series Forecasting</w:t>
      </w:r>
    </w:p>
    <w:p w14:paraId="728563E9" w14:textId="77777777" w:rsidR="00A864BB" w:rsidRPr="00A864BB" w:rsidRDefault="00A864BB">
      <w:pPr>
        <w:pStyle w:val="references"/>
        <w:rPr>
          <w:color w:val="000000" w:themeColor="text1"/>
          <w:spacing w:val="-1"/>
          <w:sz w:val="20"/>
          <w:szCs w:val="20"/>
          <w:lang w:val="en-GB" w:eastAsia="x-none"/>
        </w:rPr>
      </w:pPr>
      <w:r w:rsidRPr="00A864BB">
        <w:rPr>
          <w:color w:val="000000" w:themeColor="text1"/>
          <w:spacing w:val="-1"/>
          <w:sz w:val="20"/>
          <w:szCs w:val="20"/>
          <w:lang w:val="en-GB" w:eastAsia="x-none"/>
        </w:rPr>
        <w:t>J. Brownlee, 2019, "Machine Learning Mastery with Python"</w:t>
      </w:r>
    </w:p>
    <w:p w14:paraId="0256D2A4" w14:textId="77777777" w:rsidR="00A864BB" w:rsidRPr="00A864BB" w:rsidRDefault="00A864BB">
      <w:pPr>
        <w:pStyle w:val="references"/>
        <w:rPr>
          <w:color w:val="000000" w:themeColor="text1"/>
          <w:spacing w:val="-1"/>
          <w:sz w:val="20"/>
          <w:szCs w:val="20"/>
          <w:lang w:val="en-GB" w:eastAsia="x-none"/>
        </w:rPr>
      </w:pPr>
      <w:r w:rsidRPr="00A864BB">
        <w:rPr>
          <w:color w:val="000000" w:themeColor="text1"/>
          <w:spacing w:val="-1"/>
          <w:sz w:val="20"/>
          <w:szCs w:val="20"/>
          <w:lang w:val="en-GB" w:eastAsia="x-none"/>
        </w:rPr>
        <w:t>Scikit-learn developers, 2019, "Ensemble methods",  https://scikit-learn.org/stable/modules/ensemble.html#gradient-tree-boosting. Access: Octuber 2022.</w:t>
      </w:r>
    </w:p>
    <w:p w14:paraId="57DB8DC2" w14:textId="77777777" w:rsidR="00A864BB" w:rsidRPr="00A864BB" w:rsidRDefault="00A864BB">
      <w:pPr>
        <w:pStyle w:val="references"/>
        <w:rPr>
          <w:color w:val="000000" w:themeColor="text1"/>
          <w:spacing w:val="-1"/>
          <w:sz w:val="20"/>
          <w:szCs w:val="20"/>
          <w:lang w:val="en-GB" w:eastAsia="x-none"/>
        </w:rPr>
      </w:pPr>
      <w:r w:rsidRPr="00A864BB">
        <w:rPr>
          <w:color w:val="000000" w:themeColor="text1"/>
          <w:spacing w:val="-1"/>
          <w:sz w:val="20"/>
          <w:szCs w:val="20"/>
          <w:lang w:val="en-GB" w:eastAsia="x-none"/>
        </w:rPr>
        <w:t>Wikipedia. https://en.wikipedia.org/wiki/Elbow_method_(clustering) Access: October 2022</w:t>
      </w:r>
    </w:p>
    <w:p w14:paraId="1CDA1D74" w14:textId="77777777" w:rsidR="00A864BB" w:rsidRPr="00A864BB" w:rsidRDefault="00A864BB">
      <w:pPr>
        <w:pStyle w:val="references"/>
        <w:rPr>
          <w:color w:val="000000" w:themeColor="text1"/>
          <w:spacing w:val="-1"/>
          <w:sz w:val="20"/>
          <w:szCs w:val="20"/>
          <w:lang w:val="en-GB" w:eastAsia="x-none"/>
        </w:rPr>
      </w:pPr>
      <w:r w:rsidRPr="00A864BB">
        <w:rPr>
          <w:color w:val="000000" w:themeColor="text1"/>
          <w:spacing w:val="-1"/>
          <w:sz w:val="20"/>
          <w:szCs w:val="20"/>
          <w:lang w:val="en-GB" w:eastAsia="x-none"/>
        </w:rPr>
        <w:t xml:space="preserve">N. Weiss Introdution STATISTICS (p 273-280). Pearson. 2017 </w:t>
      </w:r>
    </w:p>
    <w:p w14:paraId="76A8AAAD" w14:textId="77777777" w:rsidR="00A864BB" w:rsidRPr="00A864BB" w:rsidRDefault="00A864BB">
      <w:pPr>
        <w:pStyle w:val="references"/>
        <w:rPr>
          <w:color w:val="000000" w:themeColor="text1"/>
          <w:spacing w:val="-1"/>
          <w:sz w:val="20"/>
          <w:szCs w:val="20"/>
          <w:lang w:val="en-GB" w:eastAsia="x-none"/>
        </w:rPr>
      </w:pPr>
      <w:r w:rsidRPr="00A864BB">
        <w:rPr>
          <w:color w:val="000000" w:themeColor="text1"/>
          <w:spacing w:val="-1"/>
          <w:sz w:val="20"/>
          <w:szCs w:val="20"/>
          <w:lang w:val="en-GB" w:eastAsia="x-none"/>
        </w:rPr>
        <w:t>hvplot, 2022, https://hvplot.holoviz.org/</w:t>
      </w:r>
    </w:p>
    <w:p w14:paraId="3FA8B040" w14:textId="77777777" w:rsidR="00A864BB" w:rsidRPr="00A864BB" w:rsidRDefault="00A864BB">
      <w:pPr>
        <w:pStyle w:val="references"/>
        <w:rPr>
          <w:color w:val="000000" w:themeColor="text1"/>
          <w:spacing w:val="-1"/>
          <w:sz w:val="20"/>
          <w:szCs w:val="20"/>
          <w:lang w:val="en-GB" w:eastAsia="x-none"/>
        </w:rPr>
      </w:pPr>
      <w:r w:rsidRPr="00A864BB">
        <w:rPr>
          <w:color w:val="000000" w:themeColor="text1"/>
          <w:spacing w:val="-1"/>
          <w:sz w:val="20"/>
          <w:szCs w:val="20"/>
          <w:lang w:val="en-GB" w:eastAsia="x-none"/>
        </w:rPr>
        <w:t>plotly, 2022, https://plotly.com/</w:t>
      </w:r>
    </w:p>
    <w:p w14:paraId="5CF1F73E" w14:textId="77777777" w:rsidR="00A864BB" w:rsidRPr="00A864BB" w:rsidRDefault="00A864BB">
      <w:pPr>
        <w:pStyle w:val="references"/>
        <w:rPr>
          <w:color w:val="000000" w:themeColor="text1"/>
          <w:spacing w:val="-1"/>
          <w:sz w:val="20"/>
          <w:szCs w:val="20"/>
          <w:lang w:val="en-GB" w:eastAsia="x-none"/>
        </w:rPr>
      </w:pPr>
      <w:r w:rsidRPr="00A864BB">
        <w:rPr>
          <w:color w:val="000000" w:themeColor="text1"/>
          <w:spacing w:val="-1"/>
          <w:sz w:val="20"/>
          <w:szCs w:val="20"/>
          <w:lang w:val="en-GB" w:eastAsia="x-none"/>
        </w:rPr>
        <w:t>International Monetary Fund, FD, Gross Domestic Product AN ECONOMY'S ALL, 2022, https://www.imf.org/en/Publications/fandd/issues/Series/Back-to-Basics/gross-domestic-product-GDP</w:t>
      </w:r>
    </w:p>
    <w:p w14:paraId="49A6ED4D" w14:textId="77777777" w:rsidR="00A864BB" w:rsidRPr="00A864BB" w:rsidRDefault="00A864BB">
      <w:pPr>
        <w:pStyle w:val="references"/>
        <w:rPr>
          <w:color w:val="000000" w:themeColor="text1"/>
          <w:spacing w:val="-1"/>
          <w:sz w:val="20"/>
          <w:szCs w:val="20"/>
          <w:lang w:val="en-GB" w:eastAsia="x-none"/>
        </w:rPr>
      </w:pPr>
      <w:r w:rsidRPr="00A864BB">
        <w:rPr>
          <w:color w:val="000000" w:themeColor="text1"/>
          <w:spacing w:val="-1"/>
          <w:sz w:val="20"/>
          <w:szCs w:val="20"/>
          <w:lang w:val="en-GB" w:eastAsia="x-none"/>
        </w:rPr>
        <w:t>Farm Price Index (FPI),  Investopedia, 2022, https://www.investopedia.com/terms/f/farmprices.asp</w:t>
      </w:r>
    </w:p>
    <w:p w14:paraId="23EA6C68" w14:textId="77777777" w:rsidR="00A864BB" w:rsidRPr="00A864BB" w:rsidRDefault="00A864BB">
      <w:pPr>
        <w:pStyle w:val="references"/>
        <w:rPr>
          <w:color w:val="000000" w:themeColor="text1"/>
          <w:spacing w:val="-1"/>
          <w:sz w:val="20"/>
          <w:szCs w:val="20"/>
          <w:lang w:val="en-GB" w:eastAsia="x-none"/>
        </w:rPr>
      </w:pPr>
      <w:r w:rsidRPr="00A864BB">
        <w:rPr>
          <w:color w:val="000000" w:themeColor="text1"/>
          <w:spacing w:val="-1"/>
          <w:sz w:val="20"/>
          <w:szCs w:val="20"/>
          <w:lang w:val="en-GB" w:eastAsia="x-none"/>
        </w:rPr>
        <w:t>Sentimental Analysis, Brand 24, 2022, https://brand24.com/blog/sentiment-analysis/</w:t>
      </w:r>
    </w:p>
    <w:p w14:paraId="734D858E" w14:textId="77777777" w:rsidR="00A864BB" w:rsidRPr="00A864BB" w:rsidRDefault="00A864BB">
      <w:pPr>
        <w:pStyle w:val="references"/>
        <w:rPr>
          <w:color w:val="000000" w:themeColor="text1"/>
          <w:spacing w:val="-1"/>
          <w:sz w:val="20"/>
          <w:szCs w:val="20"/>
          <w:lang w:val="en-GB" w:eastAsia="x-none"/>
        </w:rPr>
      </w:pPr>
      <w:r w:rsidRPr="00A864BB">
        <w:rPr>
          <w:color w:val="000000" w:themeColor="text1"/>
          <w:spacing w:val="-1"/>
          <w:sz w:val="20"/>
          <w:szCs w:val="20"/>
          <w:lang w:val="en-GB" w:eastAsia="x-none"/>
        </w:rPr>
        <w:t>Stock-prediction-using-twitter-sentiment-analysis, Kaggle, 2022, https://www.kaggle.com/code/kirolosatef/stock-prediction-using-twitter-sentiment-analysis#Load-the-dataset</w:t>
      </w:r>
    </w:p>
    <w:p w14:paraId="00098623" w14:textId="77777777" w:rsidR="00A864BB" w:rsidRPr="00A864BB" w:rsidRDefault="00A864BB">
      <w:pPr>
        <w:pStyle w:val="references"/>
        <w:rPr>
          <w:color w:val="000000" w:themeColor="text1"/>
          <w:spacing w:val="-1"/>
          <w:sz w:val="20"/>
          <w:szCs w:val="20"/>
          <w:lang w:val="en-GB" w:eastAsia="x-none"/>
        </w:rPr>
      </w:pPr>
      <w:r w:rsidRPr="00A864BB">
        <w:rPr>
          <w:color w:val="000000" w:themeColor="text1"/>
          <w:spacing w:val="-1"/>
          <w:sz w:val="20"/>
          <w:szCs w:val="20"/>
          <w:lang w:val="en-GB" w:eastAsia="x-none"/>
        </w:rPr>
        <w:t>The Importance of Inflation And GDP,  Investopedia, 2021, https://www.investopedia.com/articles/06/gdpinflation.asp</w:t>
      </w:r>
    </w:p>
    <w:p w14:paraId="086B8F69" w14:textId="77777777" w:rsidR="00A864BB" w:rsidRPr="00A864BB" w:rsidRDefault="00A864BB">
      <w:pPr>
        <w:pStyle w:val="references"/>
        <w:jc w:val="start"/>
        <w:rPr>
          <w:color w:val="000000" w:themeColor="text1"/>
          <w:spacing w:val="-1"/>
          <w:sz w:val="20"/>
          <w:szCs w:val="20"/>
          <w:lang w:val="en-GB" w:eastAsia="x-none"/>
        </w:rPr>
      </w:pPr>
      <w:r w:rsidRPr="00A864BB">
        <w:rPr>
          <w:color w:val="000000" w:themeColor="text1"/>
          <w:spacing w:val="-1"/>
          <w:sz w:val="20"/>
          <w:szCs w:val="20"/>
          <w:lang w:val="en-GB" w:eastAsia="x-none"/>
        </w:rPr>
        <w:t>Analytics Vidhya, Which algorithm takes the crown: Light GBM vs XGBOOST? 2020,  https://www.analyticsvidhya.com/blog/2017/06/which-algorithm-takes-the-crown-light-gbm-vs-xgboost/</w:t>
      </w:r>
    </w:p>
    <w:p w14:paraId="4EA5CA84" w14:textId="413F7EB5" w:rsidR="00A864BB" w:rsidRDefault="00A864BB" w:rsidP="00A864BB">
      <w:pPr>
        <w:pStyle w:val="references"/>
        <w:numPr>
          <w:ilvl w:val="0"/>
          <w:numId w:val="0"/>
        </w:numPr>
        <w:ind w:start="18pt" w:hanging="18pt"/>
        <w:rPr>
          <w:color w:val="000000" w:themeColor="text1"/>
          <w:spacing w:val="-1"/>
          <w:sz w:val="20"/>
          <w:szCs w:val="20"/>
          <w:lang w:val="en-GB" w:eastAsia="x-none"/>
        </w:rPr>
      </w:pPr>
    </w:p>
    <w:p w14:paraId="3BECCE94" w14:textId="7638E473" w:rsidR="00A864BB" w:rsidRPr="00F47295" w:rsidRDefault="00A864BB" w:rsidP="00A864BB">
      <w:pPr>
        <w:pStyle w:val="references"/>
        <w:numPr>
          <w:ilvl w:val="0"/>
          <w:numId w:val="0"/>
        </w:numPr>
        <w:ind w:start="18pt"/>
        <w:rPr>
          <w:color w:val="000000" w:themeColor="text1"/>
          <w:spacing w:val="-1"/>
          <w:sz w:val="20"/>
          <w:szCs w:val="20"/>
          <w:lang w:val="en-GB" w:eastAsia="x-none"/>
        </w:rPr>
      </w:pPr>
      <w:r w:rsidRPr="00A864BB">
        <w:rPr>
          <w:color w:val="000000" w:themeColor="text1"/>
          <w:spacing w:val="-1"/>
          <w:sz w:val="20"/>
          <w:szCs w:val="20"/>
          <w:lang w:val="en-GB" w:eastAsia="x-none"/>
        </w:rPr>
        <w:t>The develops was made by Python 3.0 under Jup</w:t>
      </w:r>
      <w:r>
        <w:rPr>
          <w:color w:val="000000" w:themeColor="text1"/>
          <w:spacing w:val="-1"/>
          <w:sz w:val="20"/>
          <w:szCs w:val="20"/>
          <w:lang w:val="en-GB" w:eastAsia="x-none"/>
        </w:rPr>
        <w:t>y</w:t>
      </w:r>
      <w:r w:rsidRPr="00A864BB">
        <w:rPr>
          <w:color w:val="000000" w:themeColor="text1"/>
          <w:spacing w:val="-1"/>
          <w:sz w:val="20"/>
          <w:szCs w:val="20"/>
          <w:lang w:val="en-GB" w:eastAsia="x-none"/>
        </w:rPr>
        <w:t>ter, using libraries from PyPi, Scipy, Sklearn, Statsmodels, dmlc XGBoost,</w:t>
      </w:r>
      <w:r>
        <w:rPr>
          <w:color w:val="000000" w:themeColor="text1"/>
          <w:spacing w:val="-1"/>
          <w:sz w:val="20"/>
          <w:szCs w:val="20"/>
          <w:lang w:val="en-GB" w:eastAsia="x-none"/>
        </w:rPr>
        <w:t xml:space="preserve"> Light GBM,</w:t>
      </w:r>
      <w:r w:rsidRPr="00A864BB">
        <w:rPr>
          <w:color w:val="000000" w:themeColor="text1"/>
          <w:spacing w:val="-1"/>
          <w:sz w:val="20"/>
          <w:szCs w:val="20"/>
          <w:lang w:val="en-GB" w:eastAsia="x-none"/>
        </w:rPr>
        <w:t xml:space="preserve"> </w:t>
      </w:r>
      <w:r>
        <w:rPr>
          <w:color w:val="000000" w:themeColor="text1"/>
          <w:spacing w:val="-1"/>
          <w:sz w:val="20"/>
          <w:szCs w:val="20"/>
          <w:lang w:val="en-GB" w:eastAsia="x-none"/>
        </w:rPr>
        <w:t>Panel, Plotly</w:t>
      </w:r>
      <w:r w:rsidRPr="00A864BB">
        <w:rPr>
          <w:color w:val="000000" w:themeColor="text1"/>
          <w:spacing w:val="-1"/>
          <w:sz w:val="20"/>
          <w:szCs w:val="20"/>
          <w:lang w:val="en-GB" w:eastAsia="x-none"/>
        </w:rPr>
        <w:t>, hvplot.</w:t>
      </w:r>
    </w:p>
    <w:p w14:paraId="485D77A2" w14:textId="412A0BBE" w:rsidR="00DA5B27" w:rsidRPr="00522C56" w:rsidRDefault="00DA5B27" w:rsidP="00DA5B27">
      <w:pPr>
        <w:pStyle w:val="references"/>
        <w:numPr>
          <w:ilvl w:val="0"/>
          <w:numId w:val="0"/>
        </w:numPr>
        <w:ind w:start="18pt" w:hanging="18pt"/>
        <w:jc w:val="start"/>
        <w:rPr>
          <w:color w:val="000000" w:themeColor="text1"/>
          <w:spacing w:val="-1"/>
          <w:sz w:val="20"/>
          <w:szCs w:val="20"/>
          <w:lang w:val="en-GB" w:eastAsia="x-none"/>
        </w:rPr>
        <w:sectPr w:rsidR="00DA5B27" w:rsidRPr="00522C56" w:rsidSect="003B4E04">
          <w:type w:val="continuous"/>
          <w:pgSz w:w="595.30pt" w:h="841.90pt" w:code="9"/>
          <w:pgMar w:top="54pt" w:right="45.35pt" w:bottom="72pt" w:left="45.35pt" w:header="36pt" w:footer="36pt" w:gutter="0pt"/>
          <w:cols w:num="2" w:space="18pt"/>
          <w:docGrid w:linePitch="360"/>
        </w:sectPr>
      </w:pPr>
    </w:p>
    <w:p w14:paraId="485D77A3" w14:textId="0B43B523" w:rsidR="009303D9" w:rsidRPr="002E7D34" w:rsidRDefault="009303D9" w:rsidP="00F47295">
      <w:pPr>
        <w:jc w:val="both"/>
        <w:rPr>
          <w:sz w:val="24"/>
          <w:szCs w:val="24"/>
          <w:lang w:val="en-GB"/>
        </w:rPr>
      </w:pPr>
    </w:p>
    <w:p w14:paraId="0ABB5927" w14:textId="262A974F" w:rsidR="00D615AC" w:rsidRPr="002E7D34" w:rsidRDefault="00D615AC" w:rsidP="005B520E">
      <w:pPr>
        <w:rPr>
          <w:sz w:val="24"/>
          <w:szCs w:val="24"/>
          <w:lang w:val="en-GB"/>
        </w:rPr>
      </w:pPr>
    </w:p>
    <w:sectPr w:rsidR="00D615AC" w:rsidRPr="002E7D34" w:rsidSect="003B4E04">
      <w:type w:val="continuous"/>
      <w:pgSz w:w="595.30pt" w:h="841.90pt" w:code="9"/>
      <w:pgMar w:top="54pt" w:right="44.65pt" w:bottom="72pt" w:left="44.65pt" w:header="36pt" w:footer="36pt" w:gutter="0pt"/>
      <w:cols w:space="36pt"/>
      <w:docGrid w:linePitch="360"/>
    </w:sectPr>
  </w:body>
</w:document>
</file>

<file path=word/endnotes.xml><?xml version="1.0" encoding="utf-8"?>
<w:endnote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ne wp14">
  <w:endnote w:type="separator" w:id="-1">
    <w:p w14:paraId="4AC902FE" w14:textId="77777777" w:rsidR="0006693A" w:rsidRDefault="0006693A" w:rsidP="001A3B3D">
      <w:r>
        <w:separator/>
      </w:r>
    </w:p>
  </w:endnote>
  <w:endnote w:type="continuationSeparator" w:id="0">
    <w:p w14:paraId="2670AB88" w14:textId="77777777" w:rsidR="0006693A" w:rsidRDefault="0006693A" w:rsidP="001A3B3D">
      <w:r>
        <w:continuationSeparator/>
      </w:r>
    </w:p>
  </w:endnote>
</w:endnotes>
</file>

<file path=word/fontTable.xml><?xml version="1.0" encoding="utf-8"?>
<w:fonts xmlns:mc="http://schemas.openxmlformats.org/markup-compatibility/2006" xmlns:r="http://purl.oclc.org/ooxml/officeDocument/relationships"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characterSet="iso-8859-1"/>
    <w:family w:val="decorative"/>
    <w:pitch w:val="variable"/>
    <w:sig w:usb0="00000000" w:usb1="10000000" w:usb2="00000000" w:usb3="00000000" w:csb0="80000000" w:csb1="00000000"/>
  </w:font>
  <w:font w:name="Times New Roman">
    <w:panose1 w:val="02020603050405020304"/>
    <w:charset w:characterSet="iso-8859-1"/>
    <w:family w:val="roman"/>
    <w:pitch w:val="variable"/>
    <w:sig w:usb0="E0002EFF" w:usb1="C000785B" w:usb2="00000009" w:usb3="00000000" w:csb0="000001FF" w:csb1="00000000"/>
  </w:font>
  <w:font w:name="Courier New">
    <w:panose1 w:val="02070309020205020404"/>
    <w:charset w:characterSet="iso-8859-1"/>
    <w:family w:val="modern"/>
    <w:pitch w:val="fixed"/>
    <w:sig w:usb0="E0002EFF" w:usb1="C0007843" w:usb2="00000009" w:usb3="00000000" w:csb0="000001FF" w:csb1="00000000"/>
  </w:font>
  <w:font w:name="Wingdings">
    <w:panose1 w:val="05000000000000000000"/>
    <w:charset w:characterSet="macintosh"/>
    <w:family w:val="decorative"/>
    <w:pitch w:val="variable"/>
    <w:sig w:usb0="00000003" w:usb1="00000000" w:usb2="00000000" w:usb3="00000000" w:csb0="80000001" w:csb1="00000000"/>
  </w:font>
  <w:font w:name="SimSun">
    <w:altName w:val="宋体"/>
    <w:panose1 w:val="02010600030101010101"/>
    <w:charset w:characterSet="GBK"/>
    <w:family w:val="auto"/>
    <w:pitch w:val="variable"/>
    <w:sig w:usb0="00000003" w:usb1="288F0000" w:usb2="00000016" w:usb3="00000000" w:csb0="00040001" w:csb1="00000000"/>
  </w:font>
  <w:font w:name="MS Mincho">
    <w:altName w:val="ＭＳ 明朝"/>
    <w:panose1 w:val="02020609040205080304"/>
    <w:charset w:characterSet="shift_jis"/>
    <w:family w:val="modern"/>
    <w:pitch w:val="fixed"/>
    <w:sig w:usb0="E00002FF" w:usb1="6AC7FDFB" w:usb2="08000012" w:usb3="00000000" w:csb0="0002009F" w:csb1="00000000"/>
  </w:font>
  <w:font w:name="Segoe UI">
    <w:panose1 w:val="020B0502040204020203"/>
    <w:charset w:characterSet="iso-8859-1"/>
    <w:family w:val="swiss"/>
    <w:pitch w:val="variable"/>
    <w:sig w:usb0="E4002EFF" w:usb1="C000E47F" w:usb2="00000009" w:usb3="00000000" w:csb0="000001FF" w:csb1="00000000"/>
  </w:font>
  <w:font w:name="Calibri">
    <w:panose1 w:val="020F0502020204030204"/>
    <w:charset w:characterSet="iso-8859-1"/>
    <w:family w:val="swiss"/>
    <w:pitch w:val="variable"/>
    <w:sig w:usb0="E4002EFF" w:usb1="C000247B" w:usb2="00000009" w:usb3="00000000" w:csb0="000001FF" w:csb1="00000000"/>
  </w:font>
  <w:font w:name="Yu Mincho">
    <w:panose1 w:val="02020400000000000000"/>
    <w:charset w:characterSet="shift_jis"/>
    <w:family w:val="roman"/>
    <w:pitch w:val="variable"/>
    <w:sig w:usb0="800002E7" w:usb1="2AC7FCFF" w:usb2="00000012" w:usb3="00000000" w:csb0="0002009F" w:csb1="00000000"/>
  </w:font>
  <w:font w:name="Arial">
    <w:panose1 w:val="020B0604020202020204"/>
    <w:charset w:characterSet="iso-8859-1"/>
    <w:family w:val="swiss"/>
    <w:pitch w:val="variable"/>
    <w:sig w:usb0="E0002AFF" w:usb1="C0007843" w:usb2="00000009" w:usb3="00000000" w:csb0="000001FF" w:csb1="00000000"/>
  </w:font>
  <w:font w:name="Calibri Light">
    <w:panose1 w:val="020F0302020204030204"/>
    <w:charset w:characterSet="iso-8859-1"/>
    <w:family w:val="swiss"/>
    <w:pitch w:val="variable"/>
    <w:sig w:usb0="E4002EFF" w:usb1="C000247B" w:usb2="00000009" w:usb3="00000000" w:csb0="000001FF" w:csb1="00000000"/>
  </w:font>
  <w:font w:name="Yu Gothic Light">
    <w:panose1 w:val="020B0300000000000000"/>
    <w:charset w:characterSet="shift_jis"/>
    <w:family w:val="swiss"/>
    <w:pitch w:val="variable"/>
    <w:sig w:usb0="E00002FF" w:usb1="2AC7FDFF" w:usb2="00000016" w:usb3="00000000" w:csb0="0002009F" w:csb1="00000000"/>
  </w:font>
</w:fonts>
</file>

<file path=word/footer1.xml><?xml version="1.0" encoding="utf-8"?>
<w:f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ne wp14">
  <w:sdt>
    <w:sdtPr>
      <w:rPr>
        <w:rStyle w:val="PageNumber"/>
      </w:rPr>
      <w:id w:val="-280578129"/>
      <w:docPartObj>
        <w:docPartGallery w:val="Page Numbers (Bottom of Page)"/>
        <w:docPartUnique/>
      </w:docPartObj>
    </w:sdtPr>
    <w:sdtContent>
      <w:p w14:paraId="31372AEE" w14:textId="1DCBC9BD" w:rsidR="002E7D34" w:rsidRDefault="002E7D34" w:rsidP="00CF10A5">
        <w:pPr>
          <w:pStyle w:val="Footer"/>
          <w:framePr w:wrap="none" w:vAnchor="text" w:hAnchor="margin" w:xAlign="right" w:y="0.05pt"/>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4597C45D" w14:textId="77777777" w:rsidR="002E7D34" w:rsidRDefault="002E7D34" w:rsidP="002E7D34">
    <w:pPr>
      <w:pStyle w:val="Footer"/>
      <w:ind w:end="18pt"/>
    </w:pPr>
  </w:p>
</w:ftr>
</file>

<file path=word/footer2.xml><?xml version="1.0" encoding="utf-8"?>
<w:f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ne wp14">
  <w:sdt>
    <w:sdtPr>
      <w:rPr>
        <w:rStyle w:val="PageNumber"/>
      </w:rPr>
      <w:id w:val="-1655754857"/>
      <w:docPartObj>
        <w:docPartGallery w:val="Page Numbers (Bottom of Page)"/>
        <w:docPartUnique/>
      </w:docPartObj>
    </w:sdtPr>
    <w:sdtContent>
      <w:p w14:paraId="110E6454" w14:textId="14779417" w:rsidR="002E7D34" w:rsidRDefault="002E7D34" w:rsidP="00CF10A5">
        <w:pPr>
          <w:pStyle w:val="Footer"/>
          <w:framePr w:wrap="none" w:vAnchor="text" w:hAnchor="margin" w:xAlign="right" w:y="0.05pt"/>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0D8EAFB4" w14:textId="0A7D9F57" w:rsidR="002E7D34" w:rsidRPr="001E18D3" w:rsidRDefault="009374FD" w:rsidP="002E7D34">
    <w:pPr>
      <w:pStyle w:val="Footer"/>
      <w:ind w:end="18pt"/>
      <w:jc w:val="start"/>
      <w:rPr>
        <w:bCs/>
        <w:sz w:val="16"/>
        <w:szCs w:val="16"/>
        <w:lang w:val="en-IE"/>
      </w:rPr>
    </w:pPr>
    <w:r w:rsidRPr="009374FD">
      <w:rPr>
        <w:sz w:val="16"/>
        <w:szCs w:val="16"/>
      </w:rPr>
      <w:t xml:space="preserve">Multivariable forecasting Ireland data Eurostat </w:t>
    </w:r>
    <w:r w:rsidR="002E7D34" w:rsidRPr="006F6D3D">
      <w:rPr>
        <w:sz w:val="16"/>
        <w:szCs w:val="16"/>
      </w:rPr>
      <w:t>©</w:t>
    </w:r>
    <w:r w:rsidR="002E7D34">
      <w:rPr>
        <w:sz w:val="16"/>
        <w:szCs w:val="16"/>
      </w:rPr>
      <w:t xml:space="preserve"> </w:t>
    </w:r>
    <w:r w:rsidR="002E7D34" w:rsidRPr="006F6D3D">
      <w:rPr>
        <w:sz w:val="16"/>
        <w:szCs w:val="16"/>
      </w:rPr>
      <w:t>20</w:t>
    </w:r>
    <w:r w:rsidR="002E7D34">
      <w:rPr>
        <w:sz w:val="16"/>
        <w:szCs w:val="16"/>
      </w:rPr>
      <w:t>2</w:t>
    </w:r>
    <w:r>
      <w:rPr>
        <w:sz w:val="16"/>
        <w:szCs w:val="16"/>
      </w:rPr>
      <w:t>3</w:t>
    </w:r>
    <w:r w:rsidR="002E7D34" w:rsidRPr="006F6D3D">
      <w:rPr>
        <w:sz w:val="16"/>
        <w:szCs w:val="16"/>
      </w:rPr>
      <w:t xml:space="preserve"> </w:t>
    </w:r>
    <w:r w:rsidR="002E7D34" w:rsidRPr="001E18D3">
      <w:rPr>
        <w:bCs/>
        <w:sz w:val="16"/>
        <w:szCs w:val="16"/>
        <w:lang w:val="en-IE"/>
      </w:rPr>
      <w:t>CCT College Dublin</w:t>
    </w:r>
    <w:r>
      <w:rPr>
        <w:bCs/>
        <w:sz w:val="16"/>
        <w:szCs w:val="16"/>
        <w:lang w:val="en-IE"/>
      </w:rPr>
      <w:t xml:space="preserve"> </w:t>
    </w:r>
    <w:r w:rsidR="002E7D34">
      <w:rPr>
        <w:bCs/>
        <w:sz w:val="16"/>
        <w:szCs w:val="16"/>
        <w:lang w:val="en-IE"/>
      </w:rPr>
      <w:t xml:space="preserve">     </w:t>
    </w:r>
    <w:r>
      <w:rPr>
        <w:bCs/>
        <w:sz w:val="16"/>
        <w:szCs w:val="16"/>
        <w:lang w:val="en-IE"/>
      </w:rPr>
      <w:t xml:space="preserve">                             </w:t>
    </w:r>
    <w:r w:rsidR="002E7D34">
      <w:rPr>
        <w:bCs/>
        <w:sz w:val="16"/>
        <w:szCs w:val="16"/>
        <w:lang w:val="en-IE"/>
      </w:rPr>
      <w:t xml:space="preserve">                                                                             Page: </w:t>
    </w:r>
  </w:p>
  <w:p w14:paraId="5C1977B2" w14:textId="77777777" w:rsidR="002E7D34" w:rsidRPr="002E7D34" w:rsidRDefault="002E7D34">
    <w:pPr>
      <w:pStyle w:val="Footer"/>
      <w:rPr>
        <w:lang w:val="en-IE"/>
      </w:rPr>
    </w:pPr>
  </w:p>
</w:ftr>
</file>

<file path=word/footer3.xml><?xml version="1.0" encoding="utf-8"?>
<w:f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ne wp14">
  <w:p w14:paraId="79AF5991" w14:textId="486157D3" w:rsidR="001E18D3" w:rsidRPr="001E18D3" w:rsidRDefault="009374FD" w:rsidP="001E18D3">
    <w:pPr>
      <w:pStyle w:val="Footer"/>
      <w:rPr>
        <w:bCs/>
        <w:sz w:val="16"/>
        <w:szCs w:val="16"/>
        <w:lang w:val="en-IE"/>
      </w:rPr>
    </w:pPr>
    <w:r w:rsidRPr="009374FD">
      <w:rPr>
        <w:sz w:val="16"/>
        <w:szCs w:val="16"/>
      </w:rPr>
      <w:t xml:space="preserve">Multivariable forecasting Ireland data Eurostat </w:t>
    </w:r>
    <w:r w:rsidR="001A3B3D" w:rsidRPr="006F6D3D">
      <w:rPr>
        <w:sz w:val="16"/>
        <w:szCs w:val="16"/>
      </w:rPr>
      <w:t>©</w:t>
    </w:r>
    <w:r w:rsidR="008D0FD8">
      <w:rPr>
        <w:sz w:val="16"/>
        <w:szCs w:val="16"/>
      </w:rPr>
      <w:t xml:space="preserve"> </w:t>
    </w:r>
    <w:r w:rsidR="001A3B3D" w:rsidRPr="006F6D3D">
      <w:rPr>
        <w:sz w:val="16"/>
        <w:szCs w:val="16"/>
      </w:rPr>
      <w:t>20</w:t>
    </w:r>
    <w:r w:rsidR="001E18D3">
      <w:rPr>
        <w:sz w:val="16"/>
        <w:szCs w:val="16"/>
      </w:rPr>
      <w:t>2</w:t>
    </w:r>
    <w:r>
      <w:rPr>
        <w:sz w:val="16"/>
        <w:szCs w:val="16"/>
      </w:rPr>
      <w:t>3</w:t>
    </w:r>
    <w:r w:rsidR="001A3B3D" w:rsidRPr="006F6D3D">
      <w:rPr>
        <w:sz w:val="16"/>
        <w:szCs w:val="16"/>
      </w:rPr>
      <w:t xml:space="preserve"> </w:t>
    </w:r>
    <w:r w:rsidR="001E18D3" w:rsidRPr="001E18D3">
      <w:rPr>
        <w:bCs/>
        <w:sz w:val="16"/>
        <w:szCs w:val="16"/>
        <w:lang w:val="en-IE"/>
      </w:rPr>
      <w:t>CCT College Dublin</w:t>
    </w:r>
  </w:p>
  <w:p w14:paraId="485D77AA" w14:textId="570BF940" w:rsidR="001A3B3D" w:rsidRPr="001E18D3" w:rsidRDefault="001A3B3D" w:rsidP="0056610F">
    <w:pPr>
      <w:pStyle w:val="Footer"/>
      <w:jc w:val="start"/>
      <w:rPr>
        <w:sz w:val="16"/>
        <w:szCs w:val="16"/>
        <w:lang w:val="en-IE"/>
      </w:rPr>
    </w:pPr>
  </w:p>
</w:ftr>
</file>

<file path=word/footnotes.xml><?xml version="1.0" encoding="utf-8"?>
<w:footnote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ne wp14">
  <w:footnote w:type="separator" w:id="-1">
    <w:p w14:paraId="366CC55C" w14:textId="77777777" w:rsidR="0006693A" w:rsidRDefault="0006693A" w:rsidP="001A3B3D">
      <w:r>
        <w:separator/>
      </w:r>
    </w:p>
  </w:footnote>
  <w:footnote w:type="continuationSeparator" w:id="0">
    <w:p w14:paraId="69B43832" w14:textId="77777777" w:rsidR="0006693A" w:rsidRDefault="0006693A" w:rsidP="001A3B3D">
      <w:r>
        <w:continuationSeparator/>
      </w:r>
    </w:p>
  </w:footnote>
</w:footnotes>
</file>

<file path=word/numbering.xml><?xml version="1.0" encoding="utf-8"?>
<w:numbering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ne wp14">
  <w:abstractNum w:abstractNumId="0" w15:restartNumberingAfterBreak="0">
    <w:nsid w:val="083F7C19"/>
    <w:multiLevelType w:val="hybridMultilevel"/>
    <w:tmpl w:val="5A8E9402"/>
    <w:lvl w:ilvl="0" w:tplc="18090001">
      <w:start w:val="1"/>
      <w:numFmt w:val="bullet"/>
      <w:lvlText w:val=""/>
      <w:lvlJc w:val="start"/>
      <w:pPr>
        <w:ind w:start="36pt" w:hanging="18pt"/>
      </w:pPr>
      <w:rPr>
        <w:rFonts w:ascii="Symbol" w:hAnsi="Symbol" w:hint="default"/>
      </w:rPr>
    </w:lvl>
    <w:lvl w:ilvl="1" w:tplc="18090003" w:tentative="1">
      <w:start w:val="1"/>
      <w:numFmt w:val="bullet"/>
      <w:lvlText w:val="o"/>
      <w:lvlJc w:val="start"/>
      <w:pPr>
        <w:ind w:start="72pt" w:hanging="18pt"/>
      </w:pPr>
      <w:rPr>
        <w:rFonts w:ascii="Courier New" w:hAnsi="Courier New" w:cs="Courier New" w:hint="default"/>
      </w:rPr>
    </w:lvl>
    <w:lvl w:ilvl="2" w:tplc="18090005" w:tentative="1">
      <w:start w:val="1"/>
      <w:numFmt w:val="bullet"/>
      <w:lvlText w:val=""/>
      <w:lvlJc w:val="start"/>
      <w:pPr>
        <w:ind w:start="108pt" w:hanging="18pt"/>
      </w:pPr>
      <w:rPr>
        <w:rFonts w:ascii="Wingdings" w:hAnsi="Wingdings" w:hint="default"/>
      </w:rPr>
    </w:lvl>
    <w:lvl w:ilvl="3" w:tplc="18090001" w:tentative="1">
      <w:start w:val="1"/>
      <w:numFmt w:val="bullet"/>
      <w:lvlText w:val=""/>
      <w:lvlJc w:val="start"/>
      <w:pPr>
        <w:ind w:start="144pt" w:hanging="18pt"/>
      </w:pPr>
      <w:rPr>
        <w:rFonts w:ascii="Symbol" w:hAnsi="Symbol" w:hint="default"/>
      </w:rPr>
    </w:lvl>
    <w:lvl w:ilvl="4" w:tplc="18090003" w:tentative="1">
      <w:start w:val="1"/>
      <w:numFmt w:val="bullet"/>
      <w:lvlText w:val="o"/>
      <w:lvlJc w:val="start"/>
      <w:pPr>
        <w:ind w:start="180pt" w:hanging="18pt"/>
      </w:pPr>
      <w:rPr>
        <w:rFonts w:ascii="Courier New" w:hAnsi="Courier New" w:cs="Courier New" w:hint="default"/>
      </w:rPr>
    </w:lvl>
    <w:lvl w:ilvl="5" w:tplc="18090005" w:tentative="1">
      <w:start w:val="1"/>
      <w:numFmt w:val="bullet"/>
      <w:lvlText w:val=""/>
      <w:lvlJc w:val="start"/>
      <w:pPr>
        <w:ind w:start="216pt" w:hanging="18pt"/>
      </w:pPr>
      <w:rPr>
        <w:rFonts w:ascii="Wingdings" w:hAnsi="Wingdings" w:hint="default"/>
      </w:rPr>
    </w:lvl>
    <w:lvl w:ilvl="6" w:tplc="18090001" w:tentative="1">
      <w:start w:val="1"/>
      <w:numFmt w:val="bullet"/>
      <w:lvlText w:val=""/>
      <w:lvlJc w:val="start"/>
      <w:pPr>
        <w:ind w:start="252pt" w:hanging="18pt"/>
      </w:pPr>
      <w:rPr>
        <w:rFonts w:ascii="Symbol" w:hAnsi="Symbol" w:hint="default"/>
      </w:rPr>
    </w:lvl>
    <w:lvl w:ilvl="7" w:tplc="18090003" w:tentative="1">
      <w:start w:val="1"/>
      <w:numFmt w:val="bullet"/>
      <w:lvlText w:val="o"/>
      <w:lvlJc w:val="start"/>
      <w:pPr>
        <w:ind w:start="288pt" w:hanging="18pt"/>
      </w:pPr>
      <w:rPr>
        <w:rFonts w:ascii="Courier New" w:hAnsi="Courier New" w:cs="Courier New" w:hint="default"/>
      </w:rPr>
    </w:lvl>
    <w:lvl w:ilvl="8" w:tplc="18090005" w:tentative="1">
      <w:start w:val="1"/>
      <w:numFmt w:val="bullet"/>
      <w:lvlText w:val=""/>
      <w:lvlJc w:val="start"/>
      <w:pPr>
        <w:ind w:start="324pt" w:hanging="18pt"/>
      </w:pPr>
      <w:rPr>
        <w:rFonts w:ascii="Wingdings" w:hAnsi="Wingdings" w:hint="default"/>
      </w:rPr>
    </w:lvl>
  </w:abstractNum>
  <w:abstractNum w:abstractNumId="1" w15:restartNumberingAfterBreak="0">
    <w:nsid w:val="09CA3F7B"/>
    <w:multiLevelType w:val="hybridMultilevel"/>
    <w:tmpl w:val="0F48B3BC"/>
    <w:lvl w:ilvl="0" w:tplc="18090001">
      <w:start w:val="1"/>
      <w:numFmt w:val="bullet"/>
      <w:lvlText w:val=""/>
      <w:lvlJc w:val="start"/>
      <w:pPr>
        <w:ind w:start="36pt" w:hanging="18pt"/>
      </w:pPr>
      <w:rPr>
        <w:rFonts w:ascii="Symbol" w:hAnsi="Symbol" w:hint="default"/>
      </w:rPr>
    </w:lvl>
    <w:lvl w:ilvl="1" w:tplc="18090003" w:tentative="1">
      <w:start w:val="1"/>
      <w:numFmt w:val="bullet"/>
      <w:lvlText w:val="o"/>
      <w:lvlJc w:val="start"/>
      <w:pPr>
        <w:ind w:start="72pt" w:hanging="18pt"/>
      </w:pPr>
      <w:rPr>
        <w:rFonts w:ascii="Courier New" w:hAnsi="Courier New" w:cs="Courier New" w:hint="default"/>
      </w:rPr>
    </w:lvl>
    <w:lvl w:ilvl="2" w:tplc="18090005" w:tentative="1">
      <w:start w:val="1"/>
      <w:numFmt w:val="bullet"/>
      <w:lvlText w:val=""/>
      <w:lvlJc w:val="start"/>
      <w:pPr>
        <w:ind w:start="108pt" w:hanging="18pt"/>
      </w:pPr>
      <w:rPr>
        <w:rFonts w:ascii="Wingdings" w:hAnsi="Wingdings" w:hint="default"/>
      </w:rPr>
    </w:lvl>
    <w:lvl w:ilvl="3" w:tplc="18090001" w:tentative="1">
      <w:start w:val="1"/>
      <w:numFmt w:val="bullet"/>
      <w:lvlText w:val=""/>
      <w:lvlJc w:val="start"/>
      <w:pPr>
        <w:ind w:start="144pt" w:hanging="18pt"/>
      </w:pPr>
      <w:rPr>
        <w:rFonts w:ascii="Symbol" w:hAnsi="Symbol" w:hint="default"/>
      </w:rPr>
    </w:lvl>
    <w:lvl w:ilvl="4" w:tplc="18090003" w:tentative="1">
      <w:start w:val="1"/>
      <w:numFmt w:val="bullet"/>
      <w:lvlText w:val="o"/>
      <w:lvlJc w:val="start"/>
      <w:pPr>
        <w:ind w:start="180pt" w:hanging="18pt"/>
      </w:pPr>
      <w:rPr>
        <w:rFonts w:ascii="Courier New" w:hAnsi="Courier New" w:cs="Courier New" w:hint="default"/>
      </w:rPr>
    </w:lvl>
    <w:lvl w:ilvl="5" w:tplc="18090005" w:tentative="1">
      <w:start w:val="1"/>
      <w:numFmt w:val="bullet"/>
      <w:lvlText w:val=""/>
      <w:lvlJc w:val="start"/>
      <w:pPr>
        <w:ind w:start="216pt" w:hanging="18pt"/>
      </w:pPr>
      <w:rPr>
        <w:rFonts w:ascii="Wingdings" w:hAnsi="Wingdings" w:hint="default"/>
      </w:rPr>
    </w:lvl>
    <w:lvl w:ilvl="6" w:tplc="18090001" w:tentative="1">
      <w:start w:val="1"/>
      <w:numFmt w:val="bullet"/>
      <w:lvlText w:val=""/>
      <w:lvlJc w:val="start"/>
      <w:pPr>
        <w:ind w:start="252pt" w:hanging="18pt"/>
      </w:pPr>
      <w:rPr>
        <w:rFonts w:ascii="Symbol" w:hAnsi="Symbol" w:hint="default"/>
      </w:rPr>
    </w:lvl>
    <w:lvl w:ilvl="7" w:tplc="18090003" w:tentative="1">
      <w:start w:val="1"/>
      <w:numFmt w:val="bullet"/>
      <w:lvlText w:val="o"/>
      <w:lvlJc w:val="start"/>
      <w:pPr>
        <w:ind w:start="288pt" w:hanging="18pt"/>
      </w:pPr>
      <w:rPr>
        <w:rFonts w:ascii="Courier New" w:hAnsi="Courier New" w:cs="Courier New" w:hint="default"/>
      </w:rPr>
    </w:lvl>
    <w:lvl w:ilvl="8" w:tplc="18090005" w:tentative="1">
      <w:start w:val="1"/>
      <w:numFmt w:val="bullet"/>
      <w:lvlText w:val=""/>
      <w:lvlJc w:val="start"/>
      <w:pPr>
        <w:ind w:start="324pt" w:hanging="18pt"/>
      </w:pPr>
      <w:rPr>
        <w:rFonts w:ascii="Wingdings" w:hAnsi="Wingdings" w:hint="default"/>
      </w:rPr>
    </w:lvl>
  </w:abstractNum>
  <w:abstractNum w:abstractNumId="2" w15:restartNumberingAfterBreak="0">
    <w:nsid w:val="0A6C123B"/>
    <w:multiLevelType w:val="hybridMultilevel"/>
    <w:tmpl w:val="2AD6D09C"/>
    <w:lvl w:ilvl="0" w:tplc="18090001">
      <w:start w:val="1"/>
      <w:numFmt w:val="bullet"/>
      <w:lvlText w:val=""/>
      <w:lvlJc w:val="start"/>
      <w:pPr>
        <w:ind w:start="50.40pt" w:hanging="18pt"/>
      </w:pPr>
      <w:rPr>
        <w:rFonts w:ascii="Symbol" w:hAnsi="Symbol" w:hint="default"/>
      </w:rPr>
    </w:lvl>
    <w:lvl w:ilvl="1" w:tplc="18090003" w:tentative="1">
      <w:start w:val="1"/>
      <w:numFmt w:val="bullet"/>
      <w:lvlText w:val="o"/>
      <w:lvlJc w:val="start"/>
      <w:pPr>
        <w:ind w:start="86.40pt" w:hanging="18pt"/>
      </w:pPr>
      <w:rPr>
        <w:rFonts w:ascii="Courier New" w:hAnsi="Courier New" w:cs="Courier New" w:hint="default"/>
      </w:rPr>
    </w:lvl>
    <w:lvl w:ilvl="2" w:tplc="18090005" w:tentative="1">
      <w:start w:val="1"/>
      <w:numFmt w:val="bullet"/>
      <w:lvlText w:val=""/>
      <w:lvlJc w:val="start"/>
      <w:pPr>
        <w:ind w:start="122.40pt" w:hanging="18pt"/>
      </w:pPr>
      <w:rPr>
        <w:rFonts w:ascii="Wingdings" w:hAnsi="Wingdings" w:hint="default"/>
      </w:rPr>
    </w:lvl>
    <w:lvl w:ilvl="3" w:tplc="18090001" w:tentative="1">
      <w:start w:val="1"/>
      <w:numFmt w:val="bullet"/>
      <w:lvlText w:val=""/>
      <w:lvlJc w:val="start"/>
      <w:pPr>
        <w:ind w:start="158.40pt" w:hanging="18pt"/>
      </w:pPr>
      <w:rPr>
        <w:rFonts w:ascii="Symbol" w:hAnsi="Symbol" w:hint="default"/>
      </w:rPr>
    </w:lvl>
    <w:lvl w:ilvl="4" w:tplc="18090003" w:tentative="1">
      <w:start w:val="1"/>
      <w:numFmt w:val="bullet"/>
      <w:lvlText w:val="o"/>
      <w:lvlJc w:val="start"/>
      <w:pPr>
        <w:ind w:start="194.40pt" w:hanging="18pt"/>
      </w:pPr>
      <w:rPr>
        <w:rFonts w:ascii="Courier New" w:hAnsi="Courier New" w:cs="Courier New" w:hint="default"/>
      </w:rPr>
    </w:lvl>
    <w:lvl w:ilvl="5" w:tplc="18090005" w:tentative="1">
      <w:start w:val="1"/>
      <w:numFmt w:val="bullet"/>
      <w:lvlText w:val=""/>
      <w:lvlJc w:val="start"/>
      <w:pPr>
        <w:ind w:start="230.40pt" w:hanging="18pt"/>
      </w:pPr>
      <w:rPr>
        <w:rFonts w:ascii="Wingdings" w:hAnsi="Wingdings" w:hint="default"/>
      </w:rPr>
    </w:lvl>
    <w:lvl w:ilvl="6" w:tplc="18090001" w:tentative="1">
      <w:start w:val="1"/>
      <w:numFmt w:val="bullet"/>
      <w:lvlText w:val=""/>
      <w:lvlJc w:val="start"/>
      <w:pPr>
        <w:ind w:start="266.40pt" w:hanging="18pt"/>
      </w:pPr>
      <w:rPr>
        <w:rFonts w:ascii="Symbol" w:hAnsi="Symbol" w:hint="default"/>
      </w:rPr>
    </w:lvl>
    <w:lvl w:ilvl="7" w:tplc="18090003" w:tentative="1">
      <w:start w:val="1"/>
      <w:numFmt w:val="bullet"/>
      <w:lvlText w:val="o"/>
      <w:lvlJc w:val="start"/>
      <w:pPr>
        <w:ind w:start="302.40pt" w:hanging="18pt"/>
      </w:pPr>
      <w:rPr>
        <w:rFonts w:ascii="Courier New" w:hAnsi="Courier New" w:cs="Courier New" w:hint="default"/>
      </w:rPr>
    </w:lvl>
    <w:lvl w:ilvl="8" w:tplc="18090005" w:tentative="1">
      <w:start w:val="1"/>
      <w:numFmt w:val="bullet"/>
      <w:lvlText w:val=""/>
      <w:lvlJc w:val="start"/>
      <w:pPr>
        <w:ind w:start="338.40pt" w:hanging="18pt"/>
      </w:pPr>
      <w:rPr>
        <w:rFonts w:ascii="Wingdings" w:hAnsi="Wingdings" w:hint="default"/>
      </w:rPr>
    </w:lvl>
  </w:abstractNum>
  <w:abstractNum w:abstractNumId="3" w15:restartNumberingAfterBreak="0">
    <w:nsid w:val="11F757AE"/>
    <w:multiLevelType w:val="hybridMultilevel"/>
    <w:tmpl w:val="01A801D0"/>
    <w:lvl w:ilvl="0" w:tplc="18090001">
      <w:start w:val="1"/>
      <w:numFmt w:val="bullet"/>
      <w:lvlText w:val=""/>
      <w:lvlJc w:val="start"/>
      <w:pPr>
        <w:ind w:start="36pt" w:hanging="18pt"/>
      </w:pPr>
      <w:rPr>
        <w:rFonts w:ascii="Symbol" w:hAnsi="Symbol" w:hint="default"/>
      </w:rPr>
    </w:lvl>
    <w:lvl w:ilvl="1" w:tplc="18090003" w:tentative="1">
      <w:start w:val="1"/>
      <w:numFmt w:val="bullet"/>
      <w:lvlText w:val="o"/>
      <w:lvlJc w:val="start"/>
      <w:pPr>
        <w:ind w:start="72pt" w:hanging="18pt"/>
      </w:pPr>
      <w:rPr>
        <w:rFonts w:ascii="Courier New" w:hAnsi="Courier New" w:cs="Courier New" w:hint="default"/>
      </w:rPr>
    </w:lvl>
    <w:lvl w:ilvl="2" w:tplc="18090005" w:tentative="1">
      <w:start w:val="1"/>
      <w:numFmt w:val="bullet"/>
      <w:lvlText w:val=""/>
      <w:lvlJc w:val="start"/>
      <w:pPr>
        <w:ind w:start="108pt" w:hanging="18pt"/>
      </w:pPr>
      <w:rPr>
        <w:rFonts w:ascii="Wingdings" w:hAnsi="Wingdings" w:hint="default"/>
      </w:rPr>
    </w:lvl>
    <w:lvl w:ilvl="3" w:tplc="18090001" w:tentative="1">
      <w:start w:val="1"/>
      <w:numFmt w:val="bullet"/>
      <w:lvlText w:val=""/>
      <w:lvlJc w:val="start"/>
      <w:pPr>
        <w:ind w:start="144pt" w:hanging="18pt"/>
      </w:pPr>
      <w:rPr>
        <w:rFonts w:ascii="Symbol" w:hAnsi="Symbol" w:hint="default"/>
      </w:rPr>
    </w:lvl>
    <w:lvl w:ilvl="4" w:tplc="18090003" w:tentative="1">
      <w:start w:val="1"/>
      <w:numFmt w:val="bullet"/>
      <w:lvlText w:val="o"/>
      <w:lvlJc w:val="start"/>
      <w:pPr>
        <w:ind w:start="180pt" w:hanging="18pt"/>
      </w:pPr>
      <w:rPr>
        <w:rFonts w:ascii="Courier New" w:hAnsi="Courier New" w:cs="Courier New" w:hint="default"/>
      </w:rPr>
    </w:lvl>
    <w:lvl w:ilvl="5" w:tplc="18090005" w:tentative="1">
      <w:start w:val="1"/>
      <w:numFmt w:val="bullet"/>
      <w:lvlText w:val=""/>
      <w:lvlJc w:val="start"/>
      <w:pPr>
        <w:ind w:start="216pt" w:hanging="18pt"/>
      </w:pPr>
      <w:rPr>
        <w:rFonts w:ascii="Wingdings" w:hAnsi="Wingdings" w:hint="default"/>
      </w:rPr>
    </w:lvl>
    <w:lvl w:ilvl="6" w:tplc="18090001" w:tentative="1">
      <w:start w:val="1"/>
      <w:numFmt w:val="bullet"/>
      <w:lvlText w:val=""/>
      <w:lvlJc w:val="start"/>
      <w:pPr>
        <w:ind w:start="252pt" w:hanging="18pt"/>
      </w:pPr>
      <w:rPr>
        <w:rFonts w:ascii="Symbol" w:hAnsi="Symbol" w:hint="default"/>
      </w:rPr>
    </w:lvl>
    <w:lvl w:ilvl="7" w:tplc="18090003" w:tentative="1">
      <w:start w:val="1"/>
      <w:numFmt w:val="bullet"/>
      <w:lvlText w:val="o"/>
      <w:lvlJc w:val="start"/>
      <w:pPr>
        <w:ind w:start="288pt" w:hanging="18pt"/>
      </w:pPr>
      <w:rPr>
        <w:rFonts w:ascii="Courier New" w:hAnsi="Courier New" w:cs="Courier New" w:hint="default"/>
      </w:rPr>
    </w:lvl>
    <w:lvl w:ilvl="8" w:tplc="18090005" w:tentative="1">
      <w:start w:val="1"/>
      <w:numFmt w:val="bullet"/>
      <w:lvlText w:val=""/>
      <w:lvlJc w:val="start"/>
      <w:pPr>
        <w:ind w:start="324pt" w:hanging="18pt"/>
      </w:pPr>
      <w:rPr>
        <w:rFonts w:ascii="Wingdings" w:hAnsi="Wingdings" w:hint="default"/>
      </w:rPr>
    </w:lvl>
  </w:abstractNum>
  <w:abstractNum w:abstractNumId="4" w15:restartNumberingAfterBreak="0">
    <w:nsid w:val="1BCC0917"/>
    <w:multiLevelType w:val="hybridMultilevel"/>
    <w:tmpl w:val="BAC219D8"/>
    <w:lvl w:ilvl="0" w:tplc="18090001">
      <w:start w:val="1"/>
      <w:numFmt w:val="bullet"/>
      <w:lvlText w:val=""/>
      <w:lvlJc w:val="start"/>
      <w:pPr>
        <w:ind w:start="36pt" w:hanging="18pt"/>
      </w:pPr>
      <w:rPr>
        <w:rFonts w:ascii="Symbol" w:hAnsi="Symbol" w:hint="default"/>
      </w:rPr>
    </w:lvl>
    <w:lvl w:ilvl="1" w:tplc="18090003" w:tentative="1">
      <w:start w:val="1"/>
      <w:numFmt w:val="bullet"/>
      <w:lvlText w:val="o"/>
      <w:lvlJc w:val="start"/>
      <w:pPr>
        <w:ind w:start="72pt" w:hanging="18pt"/>
      </w:pPr>
      <w:rPr>
        <w:rFonts w:ascii="Courier New" w:hAnsi="Courier New" w:cs="Courier New" w:hint="default"/>
      </w:rPr>
    </w:lvl>
    <w:lvl w:ilvl="2" w:tplc="18090005" w:tentative="1">
      <w:start w:val="1"/>
      <w:numFmt w:val="bullet"/>
      <w:lvlText w:val=""/>
      <w:lvlJc w:val="start"/>
      <w:pPr>
        <w:ind w:start="108pt" w:hanging="18pt"/>
      </w:pPr>
      <w:rPr>
        <w:rFonts w:ascii="Wingdings" w:hAnsi="Wingdings" w:hint="default"/>
      </w:rPr>
    </w:lvl>
    <w:lvl w:ilvl="3" w:tplc="18090001" w:tentative="1">
      <w:start w:val="1"/>
      <w:numFmt w:val="bullet"/>
      <w:lvlText w:val=""/>
      <w:lvlJc w:val="start"/>
      <w:pPr>
        <w:ind w:start="144pt" w:hanging="18pt"/>
      </w:pPr>
      <w:rPr>
        <w:rFonts w:ascii="Symbol" w:hAnsi="Symbol" w:hint="default"/>
      </w:rPr>
    </w:lvl>
    <w:lvl w:ilvl="4" w:tplc="18090003" w:tentative="1">
      <w:start w:val="1"/>
      <w:numFmt w:val="bullet"/>
      <w:lvlText w:val="o"/>
      <w:lvlJc w:val="start"/>
      <w:pPr>
        <w:ind w:start="180pt" w:hanging="18pt"/>
      </w:pPr>
      <w:rPr>
        <w:rFonts w:ascii="Courier New" w:hAnsi="Courier New" w:cs="Courier New" w:hint="default"/>
      </w:rPr>
    </w:lvl>
    <w:lvl w:ilvl="5" w:tplc="18090005" w:tentative="1">
      <w:start w:val="1"/>
      <w:numFmt w:val="bullet"/>
      <w:lvlText w:val=""/>
      <w:lvlJc w:val="start"/>
      <w:pPr>
        <w:ind w:start="216pt" w:hanging="18pt"/>
      </w:pPr>
      <w:rPr>
        <w:rFonts w:ascii="Wingdings" w:hAnsi="Wingdings" w:hint="default"/>
      </w:rPr>
    </w:lvl>
    <w:lvl w:ilvl="6" w:tplc="18090001" w:tentative="1">
      <w:start w:val="1"/>
      <w:numFmt w:val="bullet"/>
      <w:lvlText w:val=""/>
      <w:lvlJc w:val="start"/>
      <w:pPr>
        <w:ind w:start="252pt" w:hanging="18pt"/>
      </w:pPr>
      <w:rPr>
        <w:rFonts w:ascii="Symbol" w:hAnsi="Symbol" w:hint="default"/>
      </w:rPr>
    </w:lvl>
    <w:lvl w:ilvl="7" w:tplc="18090003" w:tentative="1">
      <w:start w:val="1"/>
      <w:numFmt w:val="bullet"/>
      <w:lvlText w:val="o"/>
      <w:lvlJc w:val="start"/>
      <w:pPr>
        <w:ind w:start="288pt" w:hanging="18pt"/>
      </w:pPr>
      <w:rPr>
        <w:rFonts w:ascii="Courier New" w:hAnsi="Courier New" w:cs="Courier New" w:hint="default"/>
      </w:rPr>
    </w:lvl>
    <w:lvl w:ilvl="8" w:tplc="18090005" w:tentative="1">
      <w:start w:val="1"/>
      <w:numFmt w:val="bullet"/>
      <w:lvlText w:val=""/>
      <w:lvlJc w:val="start"/>
      <w:pPr>
        <w:ind w:start="324pt" w:hanging="18pt"/>
      </w:pPr>
      <w:rPr>
        <w:rFonts w:ascii="Wingdings" w:hAnsi="Wingdings" w:hint="default"/>
      </w:rPr>
    </w:lvl>
  </w:abstractNum>
  <w:abstractNum w:abstractNumId="5" w15:restartNumberingAfterBreak="0">
    <w:nsid w:val="26FE1FCF"/>
    <w:multiLevelType w:val="hybridMultilevel"/>
    <w:tmpl w:val="33826962"/>
    <w:lvl w:ilvl="0" w:tplc="A2947960">
      <w:start w:val="1"/>
      <w:numFmt w:val="decimal"/>
      <w:pStyle w:val="footnote"/>
      <w:lvlText w:val="%1 "/>
      <w:lvlJc w:val="start"/>
      <w:pPr>
        <w:tabs>
          <w:tab w:val="num" w:pos="32.40pt"/>
        </w:tabs>
        <w:ind w:firstLine="14.40pt"/>
      </w:pPr>
      <w:rPr>
        <w:rFonts w:ascii="Times New Roman" w:hAnsi="Times New Roman" w:cs="Times New Roman" w:hint="default"/>
        <w:b w:val="0"/>
        <w:bCs w:val="0"/>
        <w:i w:val="0"/>
        <w:iCs w:val="0"/>
        <w: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6" w15:restartNumberingAfterBreak="0">
    <w:nsid w:val="27494A58"/>
    <w:multiLevelType w:val="hybridMultilevel"/>
    <w:tmpl w:val="B4F473F4"/>
    <w:lvl w:ilvl="0" w:tplc="18090001">
      <w:start w:val="1"/>
      <w:numFmt w:val="bullet"/>
      <w:lvlText w:val=""/>
      <w:lvlJc w:val="start"/>
      <w:pPr>
        <w:ind w:start="36pt" w:hanging="18pt"/>
      </w:pPr>
      <w:rPr>
        <w:rFonts w:ascii="Symbol" w:hAnsi="Symbol" w:hint="default"/>
      </w:rPr>
    </w:lvl>
    <w:lvl w:ilvl="1" w:tplc="18090003" w:tentative="1">
      <w:start w:val="1"/>
      <w:numFmt w:val="bullet"/>
      <w:lvlText w:val="o"/>
      <w:lvlJc w:val="start"/>
      <w:pPr>
        <w:ind w:start="72pt" w:hanging="18pt"/>
      </w:pPr>
      <w:rPr>
        <w:rFonts w:ascii="Courier New" w:hAnsi="Courier New" w:cs="Courier New" w:hint="default"/>
      </w:rPr>
    </w:lvl>
    <w:lvl w:ilvl="2" w:tplc="18090005" w:tentative="1">
      <w:start w:val="1"/>
      <w:numFmt w:val="bullet"/>
      <w:lvlText w:val=""/>
      <w:lvlJc w:val="start"/>
      <w:pPr>
        <w:ind w:start="108pt" w:hanging="18pt"/>
      </w:pPr>
      <w:rPr>
        <w:rFonts w:ascii="Wingdings" w:hAnsi="Wingdings" w:hint="default"/>
      </w:rPr>
    </w:lvl>
    <w:lvl w:ilvl="3" w:tplc="18090001" w:tentative="1">
      <w:start w:val="1"/>
      <w:numFmt w:val="bullet"/>
      <w:lvlText w:val=""/>
      <w:lvlJc w:val="start"/>
      <w:pPr>
        <w:ind w:start="144pt" w:hanging="18pt"/>
      </w:pPr>
      <w:rPr>
        <w:rFonts w:ascii="Symbol" w:hAnsi="Symbol" w:hint="default"/>
      </w:rPr>
    </w:lvl>
    <w:lvl w:ilvl="4" w:tplc="18090003" w:tentative="1">
      <w:start w:val="1"/>
      <w:numFmt w:val="bullet"/>
      <w:lvlText w:val="o"/>
      <w:lvlJc w:val="start"/>
      <w:pPr>
        <w:ind w:start="180pt" w:hanging="18pt"/>
      </w:pPr>
      <w:rPr>
        <w:rFonts w:ascii="Courier New" w:hAnsi="Courier New" w:cs="Courier New" w:hint="default"/>
      </w:rPr>
    </w:lvl>
    <w:lvl w:ilvl="5" w:tplc="18090005" w:tentative="1">
      <w:start w:val="1"/>
      <w:numFmt w:val="bullet"/>
      <w:lvlText w:val=""/>
      <w:lvlJc w:val="start"/>
      <w:pPr>
        <w:ind w:start="216pt" w:hanging="18pt"/>
      </w:pPr>
      <w:rPr>
        <w:rFonts w:ascii="Wingdings" w:hAnsi="Wingdings" w:hint="default"/>
      </w:rPr>
    </w:lvl>
    <w:lvl w:ilvl="6" w:tplc="18090001" w:tentative="1">
      <w:start w:val="1"/>
      <w:numFmt w:val="bullet"/>
      <w:lvlText w:val=""/>
      <w:lvlJc w:val="start"/>
      <w:pPr>
        <w:ind w:start="252pt" w:hanging="18pt"/>
      </w:pPr>
      <w:rPr>
        <w:rFonts w:ascii="Symbol" w:hAnsi="Symbol" w:hint="default"/>
      </w:rPr>
    </w:lvl>
    <w:lvl w:ilvl="7" w:tplc="18090003" w:tentative="1">
      <w:start w:val="1"/>
      <w:numFmt w:val="bullet"/>
      <w:lvlText w:val="o"/>
      <w:lvlJc w:val="start"/>
      <w:pPr>
        <w:ind w:start="288pt" w:hanging="18pt"/>
      </w:pPr>
      <w:rPr>
        <w:rFonts w:ascii="Courier New" w:hAnsi="Courier New" w:cs="Courier New" w:hint="default"/>
      </w:rPr>
    </w:lvl>
    <w:lvl w:ilvl="8" w:tplc="18090005" w:tentative="1">
      <w:start w:val="1"/>
      <w:numFmt w:val="bullet"/>
      <w:lvlText w:val=""/>
      <w:lvlJc w:val="start"/>
      <w:pPr>
        <w:ind w:start="324pt" w:hanging="18pt"/>
      </w:pPr>
      <w:rPr>
        <w:rFonts w:ascii="Wingdings" w:hAnsi="Wingdings" w:hint="default"/>
      </w:rPr>
    </w:lvl>
  </w:abstractNum>
  <w:abstractNum w:abstractNumId="7" w15:restartNumberingAfterBreak="0">
    <w:nsid w:val="37660336"/>
    <w:multiLevelType w:val="hybridMultilevel"/>
    <w:tmpl w:val="754EAC84"/>
    <w:lvl w:ilvl="0" w:tplc="C46877EA">
      <w:start w:val="1"/>
      <w:numFmt w:val="bullet"/>
      <w:pStyle w:val="bulletlist"/>
      <w:lvlText w:val=""/>
      <w:lvlJc w:val="start"/>
      <w:pPr>
        <w:tabs>
          <w:tab w:val="num" w:pos="32.40pt"/>
        </w:tabs>
        <w:ind w:start="32.40pt" w:hanging="18pt"/>
      </w:pPr>
      <w:rPr>
        <w:rFonts w:ascii="Symbol" w:hAnsi="Symbol" w:hint="default"/>
      </w:rPr>
    </w:lvl>
    <w:lvl w:ilvl="1" w:tplc="04090003">
      <w:start w:val="1"/>
      <w:numFmt w:val="bullet"/>
      <w:lvlText w:val="o"/>
      <w:lvlJc w:val="start"/>
      <w:pPr>
        <w:tabs>
          <w:tab w:val="num" w:pos="72pt"/>
        </w:tabs>
        <w:ind w:start="72pt" w:hanging="18pt"/>
      </w:pPr>
      <w:rPr>
        <w:rFonts w:ascii="Courier New" w:hAnsi="Courier New" w:hint="default"/>
      </w:rPr>
    </w:lvl>
    <w:lvl w:ilvl="2" w:tplc="04090005">
      <w:start w:val="1"/>
      <w:numFmt w:val="bullet"/>
      <w:lvlText w:val=""/>
      <w:lvlJc w:val="start"/>
      <w:pPr>
        <w:tabs>
          <w:tab w:val="num" w:pos="108pt"/>
        </w:tabs>
        <w:ind w:start="108pt" w:hanging="18pt"/>
      </w:pPr>
      <w:rPr>
        <w:rFonts w:ascii="Wingdings" w:hAnsi="Wingdings" w:hint="default"/>
      </w:rPr>
    </w:lvl>
    <w:lvl w:ilvl="3" w:tplc="04090001">
      <w:start w:val="1"/>
      <w:numFmt w:val="bullet"/>
      <w:lvlText w:val=""/>
      <w:lvlJc w:val="start"/>
      <w:pPr>
        <w:tabs>
          <w:tab w:val="num" w:pos="144pt"/>
        </w:tabs>
        <w:ind w:start="144pt" w:hanging="18pt"/>
      </w:pPr>
      <w:rPr>
        <w:rFonts w:ascii="Symbol" w:hAnsi="Symbol" w:hint="default"/>
      </w:rPr>
    </w:lvl>
    <w:lvl w:ilvl="4" w:tplc="04090003">
      <w:start w:val="1"/>
      <w:numFmt w:val="bullet"/>
      <w:lvlText w:val="o"/>
      <w:lvlJc w:val="start"/>
      <w:pPr>
        <w:tabs>
          <w:tab w:val="num" w:pos="180pt"/>
        </w:tabs>
        <w:ind w:start="180pt" w:hanging="18pt"/>
      </w:pPr>
      <w:rPr>
        <w:rFonts w:ascii="Courier New" w:hAnsi="Courier New" w:hint="default"/>
      </w:rPr>
    </w:lvl>
    <w:lvl w:ilvl="5" w:tplc="04090005">
      <w:start w:val="1"/>
      <w:numFmt w:val="bullet"/>
      <w:lvlText w:val=""/>
      <w:lvlJc w:val="start"/>
      <w:pPr>
        <w:tabs>
          <w:tab w:val="num" w:pos="216pt"/>
        </w:tabs>
        <w:ind w:start="216pt" w:hanging="18pt"/>
      </w:pPr>
      <w:rPr>
        <w:rFonts w:ascii="Wingdings" w:hAnsi="Wingdings" w:hint="default"/>
      </w:rPr>
    </w:lvl>
    <w:lvl w:ilvl="6" w:tplc="04090001">
      <w:start w:val="1"/>
      <w:numFmt w:val="bullet"/>
      <w:lvlText w:val=""/>
      <w:lvlJc w:val="start"/>
      <w:pPr>
        <w:tabs>
          <w:tab w:val="num" w:pos="252pt"/>
        </w:tabs>
        <w:ind w:start="252pt" w:hanging="18pt"/>
      </w:pPr>
      <w:rPr>
        <w:rFonts w:ascii="Symbol" w:hAnsi="Symbol" w:hint="default"/>
      </w:rPr>
    </w:lvl>
    <w:lvl w:ilvl="7" w:tplc="04090003">
      <w:start w:val="1"/>
      <w:numFmt w:val="bullet"/>
      <w:lvlText w:val="o"/>
      <w:lvlJc w:val="start"/>
      <w:pPr>
        <w:tabs>
          <w:tab w:val="num" w:pos="288pt"/>
        </w:tabs>
        <w:ind w:start="288pt" w:hanging="18pt"/>
      </w:pPr>
      <w:rPr>
        <w:rFonts w:ascii="Courier New" w:hAnsi="Courier New" w:hint="default"/>
      </w:rPr>
    </w:lvl>
    <w:lvl w:ilvl="8" w:tplc="04090005">
      <w:start w:val="1"/>
      <w:numFmt w:val="bullet"/>
      <w:lvlText w:val=""/>
      <w:lvlJc w:val="start"/>
      <w:pPr>
        <w:tabs>
          <w:tab w:val="num" w:pos="324pt"/>
        </w:tabs>
        <w:ind w:start="324pt" w:hanging="18pt"/>
      </w:pPr>
      <w:rPr>
        <w:rFonts w:ascii="Wingdings" w:hAnsi="Wingdings" w:hint="default"/>
      </w:rPr>
    </w:lvl>
  </w:abstractNum>
  <w:abstractNum w:abstractNumId="8" w15:restartNumberingAfterBreak="0">
    <w:nsid w:val="3C2930CE"/>
    <w:multiLevelType w:val="hybridMultilevel"/>
    <w:tmpl w:val="F5A08656"/>
    <w:lvl w:ilvl="0" w:tplc="18090001">
      <w:start w:val="1"/>
      <w:numFmt w:val="bullet"/>
      <w:lvlText w:val=""/>
      <w:lvlJc w:val="start"/>
      <w:pPr>
        <w:ind w:start="36pt" w:hanging="18pt"/>
      </w:pPr>
      <w:rPr>
        <w:rFonts w:ascii="Symbol" w:hAnsi="Symbol" w:hint="default"/>
      </w:rPr>
    </w:lvl>
    <w:lvl w:ilvl="1" w:tplc="18090003" w:tentative="1">
      <w:start w:val="1"/>
      <w:numFmt w:val="bullet"/>
      <w:lvlText w:val="o"/>
      <w:lvlJc w:val="start"/>
      <w:pPr>
        <w:ind w:start="72pt" w:hanging="18pt"/>
      </w:pPr>
      <w:rPr>
        <w:rFonts w:ascii="Courier New" w:hAnsi="Courier New" w:cs="Courier New" w:hint="default"/>
      </w:rPr>
    </w:lvl>
    <w:lvl w:ilvl="2" w:tplc="18090005" w:tentative="1">
      <w:start w:val="1"/>
      <w:numFmt w:val="bullet"/>
      <w:lvlText w:val=""/>
      <w:lvlJc w:val="start"/>
      <w:pPr>
        <w:ind w:start="108pt" w:hanging="18pt"/>
      </w:pPr>
      <w:rPr>
        <w:rFonts w:ascii="Wingdings" w:hAnsi="Wingdings" w:hint="default"/>
      </w:rPr>
    </w:lvl>
    <w:lvl w:ilvl="3" w:tplc="18090001" w:tentative="1">
      <w:start w:val="1"/>
      <w:numFmt w:val="bullet"/>
      <w:lvlText w:val=""/>
      <w:lvlJc w:val="start"/>
      <w:pPr>
        <w:ind w:start="144pt" w:hanging="18pt"/>
      </w:pPr>
      <w:rPr>
        <w:rFonts w:ascii="Symbol" w:hAnsi="Symbol" w:hint="default"/>
      </w:rPr>
    </w:lvl>
    <w:lvl w:ilvl="4" w:tplc="18090003" w:tentative="1">
      <w:start w:val="1"/>
      <w:numFmt w:val="bullet"/>
      <w:lvlText w:val="o"/>
      <w:lvlJc w:val="start"/>
      <w:pPr>
        <w:ind w:start="180pt" w:hanging="18pt"/>
      </w:pPr>
      <w:rPr>
        <w:rFonts w:ascii="Courier New" w:hAnsi="Courier New" w:cs="Courier New" w:hint="default"/>
      </w:rPr>
    </w:lvl>
    <w:lvl w:ilvl="5" w:tplc="18090005" w:tentative="1">
      <w:start w:val="1"/>
      <w:numFmt w:val="bullet"/>
      <w:lvlText w:val=""/>
      <w:lvlJc w:val="start"/>
      <w:pPr>
        <w:ind w:start="216pt" w:hanging="18pt"/>
      </w:pPr>
      <w:rPr>
        <w:rFonts w:ascii="Wingdings" w:hAnsi="Wingdings" w:hint="default"/>
      </w:rPr>
    </w:lvl>
    <w:lvl w:ilvl="6" w:tplc="18090001" w:tentative="1">
      <w:start w:val="1"/>
      <w:numFmt w:val="bullet"/>
      <w:lvlText w:val=""/>
      <w:lvlJc w:val="start"/>
      <w:pPr>
        <w:ind w:start="252pt" w:hanging="18pt"/>
      </w:pPr>
      <w:rPr>
        <w:rFonts w:ascii="Symbol" w:hAnsi="Symbol" w:hint="default"/>
      </w:rPr>
    </w:lvl>
    <w:lvl w:ilvl="7" w:tplc="18090003" w:tentative="1">
      <w:start w:val="1"/>
      <w:numFmt w:val="bullet"/>
      <w:lvlText w:val="o"/>
      <w:lvlJc w:val="start"/>
      <w:pPr>
        <w:ind w:start="288pt" w:hanging="18pt"/>
      </w:pPr>
      <w:rPr>
        <w:rFonts w:ascii="Courier New" w:hAnsi="Courier New" w:cs="Courier New" w:hint="default"/>
      </w:rPr>
    </w:lvl>
    <w:lvl w:ilvl="8" w:tplc="18090005" w:tentative="1">
      <w:start w:val="1"/>
      <w:numFmt w:val="bullet"/>
      <w:lvlText w:val=""/>
      <w:lvlJc w:val="start"/>
      <w:pPr>
        <w:ind w:start="324pt" w:hanging="18pt"/>
      </w:pPr>
      <w:rPr>
        <w:rFonts w:ascii="Wingdings" w:hAnsi="Wingdings" w:hint="default"/>
      </w:rPr>
    </w:lvl>
  </w:abstractNum>
  <w:abstractNum w:abstractNumId="9" w15:restartNumberingAfterBreak="0">
    <w:nsid w:val="4189603E"/>
    <w:multiLevelType w:val="multilevel"/>
    <w:tmpl w:val="0AB06E12"/>
    <w:lvl w:ilvl="0">
      <w:start w:val="1"/>
      <w:numFmt w:val="upperRoman"/>
      <w:pStyle w:val="Heading1"/>
      <w:lvlText w:val="%1."/>
      <w:lvlJc w:val="center"/>
      <w:pPr>
        <w:tabs>
          <w:tab w:val="num" w:pos="39.25pt"/>
        </w:tabs>
        <w:ind w:firstLine="10.80pt"/>
      </w:pPr>
      <w:rPr>
        <w:rFonts w:ascii="Times New Roman" w:hAnsi="Times New Roman" w:cs="Times New Roman" w:hint="default"/>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upperLetter"/>
      <w:pStyle w:val="Heading2"/>
      <w:lvlText w:val="%2."/>
      <w:lvlJc w:val="start"/>
      <w:pPr>
        <w:tabs>
          <w:tab w:val="num" w:pos="18pt"/>
        </w:tabs>
        <w:ind w:start="14.40pt" w:hanging="14.40pt"/>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Heading3"/>
      <w:lvlText w:val="%3)"/>
      <w:lvlJc w:val="start"/>
      <w:pPr>
        <w:tabs>
          <w:tab w:val="num" w:pos="27pt"/>
        </w:tabs>
        <w:ind w:firstLine="9pt"/>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lowerLetter"/>
      <w:pStyle w:val="Heading4"/>
      <w:lvlText w:val="%4)"/>
      <w:lvlJc w:val="start"/>
      <w:pPr>
        <w:tabs>
          <w:tab w:val="num" w:pos="31.50pt"/>
        </w:tabs>
        <w:ind w:firstLine="18pt"/>
      </w:pPr>
      <w:rPr>
        <w:rFonts w:ascii="Times New Roman" w:hAnsi="Times New Roman" w:cs="Times New Roman" w:hint="default"/>
        <w:b w:val="0"/>
        <w:bCs w:val="0"/>
        <w:i/>
        <w:iCs/>
        <w:sz w:val="20"/>
        <w:szCs w:val="20"/>
      </w:rPr>
    </w:lvl>
    <w:lvl w:ilvl="4">
      <w:start w:val="1"/>
      <w:numFmt w:val="none"/>
      <w:lvlRestart w:val="0"/>
      <w:lvlText w:val=""/>
      <w:lvlJc w:val="start"/>
      <w:pPr>
        <w:tabs>
          <w:tab w:val="num" w:pos="162pt"/>
        </w:tabs>
        <w:ind w:start="144pt"/>
      </w:pPr>
      <w:rPr>
        <w:rFonts w:cs="Times New Roman" w:hint="default"/>
      </w:rPr>
    </w:lvl>
    <w:lvl w:ilvl="5">
      <w:start w:val="1"/>
      <w:numFmt w:val="lowerLetter"/>
      <w:lvlText w:val="(%6)"/>
      <w:lvlJc w:val="start"/>
      <w:pPr>
        <w:tabs>
          <w:tab w:val="num" w:pos="198pt"/>
        </w:tabs>
        <w:ind w:start="180pt"/>
      </w:pPr>
      <w:rPr>
        <w:rFonts w:cs="Times New Roman" w:hint="default"/>
      </w:rPr>
    </w:lvl>
    <w:lvl w:ilvl="6">
      <w:start w:val="1"/>
      <w:numFmt w:val="lowerRoman"/>
      <w:lvlText w:val="(%7)"/>
      <w:lvlJc w:val="start"/>
      <w:pPr>
        <w:tabs>
          <w:tab w:val="num" w:pos="234pt"/>
        </w:tabs>
        <w:ind w:start="216pt"/>
      </w:pPr>
      <w:rPr>
        <w:rFonts w:cs="Times New Roman" w:hint="default"/>
      </w:rPr>
    </w:lvl>
    <w:lvl w:ilvl="7">
      <w:start w:val="1"/>
      <w:numFmt w:val="lowerLetter"/>
      <w:lvlText w:val="(%8)"/>
      <w:lvlJc w:val="start"/>
      <w:pPr>
        <w:tabs>
          <w:tab w:val="num" w:pos="270pt"/>
        </w:tabs>
        <w:ind w:start="252pt"/>
      </w:pPr>
      <w:rPr>
        <w:rFonts w:cs="Times New Roman" w:hint="default"/>
      </w:rPr>
    </w:lvl>
    <w:lvl w:ilvl="8">
      <w:start w:val="1"/>
      <w:numFmt w:val="lowerRoman"/>
      <w:lvlText w:val="(%9)"/>
      <w:lvlJc w:val="start"/>
      <w:pPr>
        <w:tabs>
          <w:tab w:val="num" w:pos="306pt"/>
        </w:tabs>
        <w:ind w:start="288pt"/>
      </w:pPr>
      <w:rPr>
        <w:rFonts w:cs="Times New Roman" w:hint="default"/>
      </w:rPr>
    </w:lvl>
  </w:abstractNum>
  <w:abstractNum w:abstractNumId="10" w15:restartNumberingAfterBreak="0">
    <w:nsid w:val="43850C40"/>
    <w:multiLevelType w:val="hybridMultilevel"/>
    <w:tmpl w:val="5A84FDD0"/>
    <w:lvl w:ilvl="0" w:tplc="18090001">
      <w:start w:val="1"/>
      <w:numFmt w:val="bullet"/>
      <w:lvlText w:val=""/>
      <w:lvlJc w:val="start"/>
      <w:pPr>
        <w:ind w:start="36pt" w:hanging="18pt"/>
      </w:pPr>
      <w:rPr>
        <w:rFonts w:ascii="Symbol" w:hAnsi="Symbol" w:hint="default"/>
      </w:rPr>
    </w:lvl>
    <w:lvl w:ilvl="1" w:tplc="18090003" w:tentative="1">
      <w:start w:val="1"/>
      <w:numFmt w:val="bullet"/>
      <w:lvlText w:val="o"/>
      <w:lvlJc w:val="start"/>
      <w:pPr>
        <w:ind w:start="72pt" w:hanging="18pt"/>
      </w:pPr>
      <w:rPr>
        <w:rFonts w:ascii="Courier New" w:hAnsi="Courier New" w:cs="Courier New" w:hint="default"/>
      </w:rPr>
    </w:lvl>
    <w:lvl w:ilvl="2" w:tplc="18090005" w:tentative="1">
      <w:start w:val="1"/>
      <w:numFmt w:val="bullet"/>
      <w:lvlText w:val=""/>
      <w:lvlJc w:val="start"/>
      <w:pPr>
        <w:ind w:start="108pt" w:hanging="18pt"/>
      </w:pPr>
      <w:rPr>
        <w:rFonts w:ascii="Wingdings" w:hAnsi="Wingdings" w:hint="default"/>
      </w:rPr>
    </w:lvl>
    <w:lvl w:ilvl="3" w:tplc="18090001" w:tentative="1">
      <w:start w:val="1"/>
      <w:numFmt w:val="bullet"/>
      <w:lvlText w:val=""/>
      <w:lvlJc w:val="start"/>
      <w:pPr>
        <w:ind w:start="144pt" w:hanging="18pt"/>
      </w:pPr>
      <w:rPr>
        <w:rFonts w:ascii="Symbol" w:hAnsi="Symbol" w:hint="default"/>
      </w:rPr>
    </w:lvl>
    <w:lvl w:ilvl="4" w:tplc="18090003" w:tentative="1">
      <w:start w:val="1"/>
      <w:numFmt w:val="bullet"/>
      <w:lvlText w:val="o"/>
      <w:lvlJc w:val="start"/>
      <w:pPr>
        <w:ind w:start="180pt" w:hanging="18pt"/>
      </w:pPr>
      <w:rPr>
        <w:rFonts w:ascii="Courier New" w:hAnsi="Courier New" w:cs="Courier New" w:hint="default"/>
      </w:rPr>
    </w:lvl>
    <w:lvl w:ilvl="5" w:tplc="18090005" w:tentative="1">
      <w:start w:val="1"/>
      <w:numFmt w:val="bullet"/>
      <w:lvlText w:val=""/>
      <w:lvlJc w:val="start"/>
      <w:pPr>
        <w:ind w:start="216pt" w:hanging="18pt"/>
      </w:pPr>
      <w:rPr>
        <w:rFonts w:ascii="Wingdings" w:hAnsi="Wingdings" w:hint="default"/>
      </w:rPr>
    </w:lvl>
    <w:lvl w:ilvl="6" w:tplc="18090001" w:tentative="1">
      <w:start w:val="1"/>
      <w:numFmt w:val="bullet"/>
      <w:lvlText w:val=""/>
      <w:lvlJc w:val="start"/>
      <w:pPr>
        <w:ind w:start="252pt" w:hanging="18pt"/>
      </w:pPr>
      <w:rPr>
        <w:rFonts w:ascii="Symbol" w:hAnsi="Symbol" w:hint="default"/>
      </w:rPr>
    </w:lvl>
    <w:lvl w:ilvl="7" w:tplc="18090003" w:tentative="1">
      <w:start w:val="1"/>
      <w:numFmt w:val="bullet"/>
      <w:lvlText w:val="o"/>
      <w:lvlJc w:val="start"/>
      <w:pPr>
        <w:ind w:start="288pt" w:hanging="18pt"/>
      </w:pPr>
      <w:rPr>
        <w:rFonts w:ascii="Courier New" w:hAnsi="Courier New" w:cs="Courier New" w:hint="default"/>
      </w:rPr>
    </w:lvl>
    <w:lvl w:ilvl="8" w:tplc="18090005" w:tentative="1">
      <w:start w:val="1"/>
      <w:numFmt w:val="bullet"/>
      <w:lvlText w:val=""/>
      <w:lvlJc w:val="start"/>
      <w:pPr>
        <w:ind w:start="324pt" w:hanging="18pt"/>
      </w:pPr>
      <w:rPr>
        <w:rFonts w:ascii="Wingdings" w:hAnsi="Wingdings" w:hint="default"/>
      </w:rPr>
    </w:lvl>
  </w:abstractNum>
  <w:abstractNum w:abstractNumId="11" w15:restartNumberingAfterBreak="0">
    <w:nsid w:val="44BA47D7"/>
    <w:multiLevelType w:val="hybridMultilevel"/>
    <w:tmpl w:val="98CC73C8"/>
    <w:lvl w:ilvl="0" w:tplc="18090001">
      <w:start w:val="1"/>
      <w:numFmt w:val="bullet"/>
      <w:lvlText w:val=""/>
      <w:lvlJc w:val="start"/>
      <w:pPr>
        <w:ind w:start="36pt" w:hanging="18pt"/>
      </w:pPr>
      <w:rPr>
        <w:rFonts w:ascii="Symbol" w:hAnsi="Symbol" w:hint="default"/>
      </w:rPr>
    </w:lvl>
    <w:lvl w:ilvl="1" w:tplc="18090003" w:tentative="1">
      <w:start w:val="1"/>
      <w:numFmt w:val="bullet"/>
      <w:lvlText w:val="o"/>
      <w:lvlJc w:val="start"/>
      <w:pPr>
        <w:ind w:start="72pt" w:hanging="18pt"/>
      </w:pPr>
      <w:rPr>
        <w:rFonts w:ascii="Courier New" w:hAnsi="Courier New" w:cs="Courier New" w:hint="default"/>
      </w:rPr>
    </w:lvl>
    <w:lvl w:ilvl="2" w:tplc="18090005" w:tentative="1">
      <w:start w:val="1"/>
      <w:numFmt w:val="bullet"/>
      <w:lvlText w:val=""/>
      <w:lvlJc w:val="start"/>
      <w:pPr>
        <w:ind w:start="108pt" w:hanging="18pt"/>
      </w:pPr>
      <w:rPr>
        <w:rFonts w:ascii="Wingdings" w:hAnsi="Wingdings" w:hint="default"/>
      </w:rPr>
    </w:lvl>
    <w:lvl w:ilvl="3" w:tplc="18090001" w:tentative="1">
      <w:start w:val="1"/>
      <w:numFmt w:val="bullet"/>
      <w:lvlText w:val=""/>
      <w:lvlJc w:val="start"/>
      <w:pPr>
        <w:ind w:start="144pt" w:hanging="18pt"/>
      </w:pPr>
      <w:rPr>
        <w:rFonts w:ascii="Symbol" w:hAnsi="Symbol" w:hint="default"/>
      </w:rPr>
    </w:lvl>
    <w:lvl w:ilvl="4" w:tplc="18090003" w:tentative="1">
      <w:start w:val="1"/>
      <w:numFmt w:val="bullet"/>
      <w:lvlText w:val="o"/>
      <w:lvlJc w:val="start"/>
      <w:pPr>
        <w:ind w:start="180pt" w:hanging="18pt"/>
      </w:pPr>
      <w:rPr>
        <w:rFonts w:ascii="Courier New" w:hAnsi="Courier New" w:cs="Courier New" w:hint="default"/>
      </w:rPr>
    </w:lvl>
    <w:lvl w:ilvl="5" w:tplc="18090005" w:tentative="1">
      <w:start w:val="1"/>
      <w:numFmt w:val="bullet"/>
      <w:lvlText w:val=""/>
      <w:lvlJc w:val="start"/>
      <w:pPr>
        <w:ind w:start="216pt" w:hanging="18pt"/>
      </w:pPr>
      <w:rPr>
        <w:rFonts w:ascii="Wingdings" w:hAnsi="Wingdings" w:hint="default"/>
      </w:rPr>
    </w:lvl>
    <w:lvl w:ilvl="6" w:tplc="18090001" w:tentative="1">
      <w:start w:val="1"/>
      <w:numFmt w:val="bullet"/>
      <w:lvlText w:val=""/>
      <w:lvlJc w:val="start"/>
      <w:pPr>
        <w:ind w:start="252pt" w:hanging="18pt"/>
      </w:pPr>
      <w:rPr>
        <w:rFonts w:ascii="Symbol" w:hAnsi="Symbol" w:hint="default"/>
      </w:rPr>
    </w:lvl>
    <w:lvl w:ilvl="7" w:tplc="18090003" w:tentative="1">
      <w:start w:val="1"/>
      <w:numFmt w:val="bullet"/>
      <w:lvlText w:val="o"/>
      <w:lvlJc w:val="start"/>
      <w:pPr>
        <w:ind w:start="288pt" w:hanging="18pt"/>
      </w:pPr>
      <w:rPr>
        <w:rFonts w:ascii="Courier New" w:hAnsi="Courier New" w:cs="Courier New" w:hint="default"/>
      </w:rPr>
    </w:lvl>
    <w:lvl w:ilvl="8" w:tplc="18090005" w:tentative="1">
      <w:start w:val="1"/>
      <w:numFmt w:val="bullet"/>
      <w:lvlText w:val=""/>
      <w:lvlJc w:val="start"/>
      <w:pPr>
        <w:ind w:start="324pt" w:hanging="18pt"/>
      </w:pPr>
      <w:rPr>
        <w:rFonts w:ascii="Wingdings" w:hAnsi="Wingdings" w:hint="default"/>
      </w:rPr>
    </w:lvl>
  </w:abstractNum>
  <w:abstractNum w:abstractNumId="12" w15:restartNumberingAfterBreak="0">
    <w:nsid w:val="493C3F76"/>
    <w:multiLevelType w:val="hybridMultilevel"/>
    <w:tmpl w:val="9A9E418C"/>
    <w:lvl w:ilvl="0" w:tplc="2C18EFA4">
      <w:start w:val="1"/>
      <w:numFmt w:val="lowerLetter"/>
      <w:pStyle w:val="tablefootnote"/>
      <w:lvlText w:val="%1."/>
      <w:lvlJc w:val="end"/>
      <w:pPr>
        <w:ind w:start="20.90pt" w:hanging="18pt"/>
      </w:pPr>
      <w:rPr>
        <w:rFonts w:ascii="Times New Roman" w:hAnsi="Times New Roman" w:hint="default"/>
        <w:b w:val="0"/>
        <w:i w:val="0"/>
        <w:caps w:val="0"/>
        <w:strike w:val="0"/>
        <w:dstrike w:val="0"/>
        <w:vanish w:val="0"/>
        <w:color w:val="auto"/>
        <w:spacing w:val="0"/>
        <w:w w:val="100%"/>
        <w:kern w:val="0"/>
        <w:position w:val="0"/>
        <w:sz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start"/>
      <w:pPr>
        <w:ind w:start="72pt" w:hanging="18pt"/>
      </w:pPr>
    </w:lvl>
    <w:lvl w:ilvl="2" w:tplc="0409001B" w:tentative="1">
      <w:start w:val="1"/>
      <w:numFmt w:val="lowerRoman"/>
      <w:lvlText w:val="%3."/>
      <w:lvlJc w:val="end"/>
      <w:pPr>
        <w:ind w:start="108pt" w:hanging="9pt"/>
      </w:pPr>
    </w:lvl>
    <w:lvl w:ilvl="3" w:tplc="0409000F" w:tentative="1">
      <w:start w:val="1"/>
      <w:numFmt w:val="decimal"/>
      <w:lvlText w:val="%4."/>
      <w:lvlJc w:val="start"/>
      <w:pPr>
        <w:ind w:start="144pt" w:hanging="18pt"/>
      </w:pPr>
    </w:lvl>
    <w:lvl w:ilvl="4" w:tplc="04090019" w:tentative="1">
      <w:start w:val="1"/>
      <w:numFmt w:val="lowerLetter"/>
      <w:lvlText w:val="%5."/>
      <w:lvlJc w:val="start"/>
      <w:pPr>
        <w:ind w:start="180pt" w:hanging="18pt"/>
      </w:pPr>
    </w:lvl>
    <w:lvl w:ilvl="5" w:tplc="0409001B" w:tentative="1">
      <w:start w:val="1"/>
      <w:numFmt w:val="lowerRoman"/>
      <w:lvlText w:val="%6."/>
      <w:lvlJc w:val="end"/>
      <w:pPr>
        <w:ind w:start="216pt" w:hanging="9pt"/>
      </w:pPr>
    </w:lvl>
    <w:lvl w:ilvl="6" w:tplc="0409000F" w:tentative="1">
      <w:start w:val="1"/>
      <w:numFmt w:val="decimal"/>
      <w:lvlText w:val="%7."/>
      <w:lvlJc w:val="start"/>
      <w:pPr>
        <w:ind w:start="252pt" w:hanging="18pt"/>
      </w:pPr>
    </w:lvl>
    <w:lvl w:ilvl="7" w:tplc="04090019" w:tentative="1">
      <w:start w:val="1"/>
      <w:numFmt w:val="lowerLetter"/>
      <w:lvlText w:val="%8."/>
      <w:lvlJc w:val="start"/>
      <w:pPr>
        <w:ind w:start="288pt" w:hanging="18pt"/>
      </w:pPr>
    </w:lvl>
    <w:lvl w:ilvl="8" w:tplc="0409001B" w:tentative="1">
      <w:start w:val="1"/>
      <w:numFmt w:val="lowerRoman"/>
      <w:lvlText w:val="%9."/>
      <w:lvlJc w:val="end"/>
      <w:pPr>
        <w:ind w:start="324pt" w:hanging="9pt"/>
      </w:pPr>
    </w:lvl>
  </w:abstractNum>
  <w:abstractNum w:abstractNumId="13" w15:restartNumberingAfterBreak="0">
    <w:nsid w:val="52CA544A"/>
    <w:multiLevelType w:val="singleLevel"/>
    <w:tmpl w:val="AED6D67E"/>
    <w:lvl w:ilvl="0">
      <w:start w:val="1"/>
      <w:numFmt w:val="decimal"/>
      <w:pStyle w:val="references"/>
      <w:lvlText w:val="[%1]"/>
      <w:lvlJc w:val="start"/>
      <w:pPr>
        <w:tabs>
          <w:tab w:val="num" w:pos="18pt"/>
        </w:tabs>
        <w:ind w:start="18pt" w:hanging="18pt"/>
      </w:pPr>
      <w:rPr>
        <w:rFonts w:ascii="Times New Roman" w:hAnsi="Times New Roman" w:cs="Times New Roman" w:hint="default"/>
        <w:b w:val="0"/>
        <w:bCs w:val="0"/>
        <w:i w:val="0"/>
        <w:iCs w:val="0"/>
        <w:sz w:val="16"/>
        <w:szCs w:val="16"/>
      </w:rPr>
    </w:lvl>
  </w:abstractNum>
  <w:abstractNum w:abstractNumId="14" w15:restartNumberingAfterBreak="0">
    <w:nsid w:val="578A10BB"/>
    <w:multiLevelType w:val="hybridMultilevel"/>
    <w:tmpl w:val="101AF140"/>
    <w:lvl w:ilvl="0" w:tplc="18090001">
      <w:start w:val="1"/>
      <w:numFmt w:val="bullet"/>
      <w:lvlText w:val=""/>
      <w:lvlJc w:val="start"/>
      <w:pPr>
        <w:ind w:start="50.40pt" w:hanging="18pt"/>
      </w:pPr>
      <w:rPr>
        <w:rFonts w:ascii="Symbol" w:hAnsi="Symbol" w:hint="default"/>
      </w:rPr>
    </w:lvl>
    <w:lvl w:ilvl="1" w:tplc="18090003" w:tentative="1">
      <w:start w:val="1"/>
      <w:numFmt w:val="bullet"/>
      <w:lvlText w:val="o"/>
      <w:lvlJc w:val="start"/>
      <w:pPr>
        <w:ind w:start="86.40pt" w:hanging="18pt"/>
      </w:pPr>
      <w:rPr>
        <w:rFonts w:ascii="Courier New" w:hAnsi="Courier New" w:cs="Courier New" w:hint="default"/>
      </w:rPr>
    </w:lvl>
    <w:lvl w:ilvl="2" w:tplc="18090005" w:tentative="1">
      <w:start w:val="1"/>
      <w:numFmt w:val="bullet"/>
      <w:lvlText w:val=""/>
      <w:lvlJc w:val="start"/>
      <w:pPr>
        <w:ind w:start="122.40pt" w:hanging="18pt"/>
      </w:pPr>
      <w:rPr>
        <w:rFonts w:ascii="Wingdings" w:hAnsi="Wingdings" w:hint="default"/>
      </w:rPr>
    </w:lvl>
    <w:lvl w:ilvl="3" w:tplc="18090001" w:tentative="1">
      <w:start w:val="1"/>
      <w:numFmt w:val="bullet"/>
      <w:lvlText w:val=""/>
      <w:lvlJc w:val="start"/>
      <w:pPr>
        <w:ind w:start="158.40pt" w:hanging="18pt"/>
      </w:pPr>
      <w:rPr>
        <w:rFonts w:ascii="Symbol" w:hAnsi="Symbol" w:hint="default"/>
      </w:rPr>
    </w:lvl>
    <w:lvl w:ilvl="4" w:tplc="18090003" w:tentative="1">
      <w:start w:val="1"/>
      <w:numFmt w:val="bullet"/>
      <w:lvlText w:val="o"/>
      <w:lvlJc w:val="start"/>
      <w:pPr>
        <w:ind w:start="194.40pt" w:hanging="18pt"/>
      </w:pPr>
      <w:rPr>
        <w:rFonts w:ascii="Courier New" w:hAnsi="Courier New" w:cs="Courier New" w:hint="default"/>
      </w:rPr>
    </w:lvl>
    <w:lvl w:ilvl="5" w:tplc="18090005" w:tentative="1">
      <w:start w:val="1"/>
      <w:numFmt w:val="bullet"/>
      <w:lvlText w:val=""/>
      <w:lvlJc w:val="start"/>
      <w:pPr>
        <w:ind w:start="230.40pt" w:hanging="18pt"/>
      </w:pPr>
      <w:rPr>
        <w:rFonts w:ascii="Wingdings" w:hAnsi="Wingdings" w:hint="default"/>
      </w:rPr>
    </w:lvl>
    <w:lvl w:ilvl="6" w:tplc="18090001" w:tentative="1">
      <w:start w:val="1"/>
      <w:numFmt w:val="bullet"/>
      <w:lvlText w:val=""/>
      <w:lvlJc w:val="start"/>
      <w:pPr>
        <w:ind w:start="266.40pt" w:hanging="18pt"/>
      </w:pPr>
      <w:rPr>
        <w:rFonts w:ascii="Symbol" w:hAnsi="Symbol" w:hint="default"/>
      </w:rPr>
    </w:lvl>
    <w:lvl w:ilvl="7" w:tplc="18090003" w:tentative="1">
      <w:start w:val="1"/>
      <w:numFmt w:val="bullet"/>
      <w:lvlText w:val="o"/>
      <w:lvlJc w:val="start"/>
      <w:pPr>
        <w:ind w:start="302.40pt" w:hanging="18pt"/>
      </w:pPr>
      <w:rPr>
        <w:rFonts w:ascii="Courier New" w:hAnsi="Courier New" w:cs="Courier New" w:hint="default"/>
      </w:rPr>
    </w:lvl>
    <w:lvl w:ilvl="8" w:tplc="18090005" w:tentative="1">
      <w:start w:val="1"/>
      <w:numFmt w:val="bullet"/>
      <w:lvlText w:val=""/>
      <w:lvlJc w:val="start"/>
      <w:pPr>
        <w:ind w:start="338.40pt" w:hanging="18pt"/>
      </w:pPr>
      <w:rPr>
        <w:rFonts w:ascii="Wingdings" w:hAnsi="Wingdings" w:hint="default"/>
      </w:rPr>
    </w:lvl>
  </w:abstractNum>
  <w:abstractNum w:abstractNumId="15" w15:restartNumberingAfterBreak="0">
    <w:nsid w:val="5DBC47FA"/>
    <w:multiLevelType w:val="hybridMultilevel"/>
    <w:tmpl w:val="044C4072"/>
    <w:lvl w:ilvl="0" w:tplc="18090001">
      <w:start w:val="1"/>
      <w:numFmt w:val="bullet"/>
      <w:lvlText w:val=""/>
      <w:lvlJc w:val="start"/>
      <w:pPr>
        <w:ind w:start="36pt" w:hanging="18pt"/>
      </w:pPr>
      <w:rPr>
        <w:rFonts w:ascii="Symbol" w:hAnsi="Symbol" w:hint="default"/>
      </w:rPr>
    </w:lvl>
    <w:lvl w:ilvl="1" w:tplc="18090003" w:tentative="1">
      <w:start w:val="1"/>
      <w:numFmt w:val="bullet"/>
      <w:lvlText w:val="o"/>
      <w:lvlJc w:val="start"/>
      <w:pPr>
        <w:ind w:start="72pt" w:hanging="18pt"/>
      </w:pPr>
      <w:rPr>
        <w:rFonts w:ascii="Courier New" w:hAnsi="Courier New" w:cs="Courier New" w:hint="default"/>
      </w:rPr>
    </w:lvl>
    <w:lvl w:ilvl="2" w:tplc="18090005" w:tentative="1">
      <w:start w:val="1"/>
      <w:numFmt w:val="bullet"/>
      <w:lvlText w:val=""/>
      <w:lvlJc w:val="start"/>
      <w:pPr>
        <w:ind w:start="108pt" w:hanging="18pt"/>
      </w:pPr>
      <w:rPr>
        <w:rFonts w:ascii="Wingdings" w:hAnsi="Wingdings" w:hint="default"/>
      </w:rPr>
    </w:lvl>
    <w:lvl w:ilvl="3" w:tplc="18090001" w:tentative="1">
      <w:start w:val="1"/>
      <w:numFmt w:val="bullet"/>
      <w:lvlText w:val=""/>
      <w:lvlJc w:val="start"/>
      <w:pPr>
        <w:ind w:start="144pt" w:hanging="18pt"/>
      </w:pPr>
      <w:rPr>
        <w:rFonts w:ascii="Symbol" w:hAnsi="Symbol" w:hint="default"/>
      </w:rPr>
    </w:lvl>
    <w:lvl w:ilvl="4" w:tplc="18090003" w:tentative="1">
      <w:start w:val="1"/>
      <w:numFmt w:val="bullet"/>
      <w:lvlText w:val="o"/>
      <w:lvlJc w:val="start"/>
      <w:pPr>
        <w:ind w:start="180pt" w:hanging="18pt"/>
      </w:pPr>
      <w:rPr>
        <w:rFonts w:ascii="Courier New" w:hAnsi="Courier New" w:cs="Courier New" w:hint="default"/>
      </w:rPr>
    </w:lvl>
    <w:lvl w:ilvl="5" w:tplc="18090005" w:tentative="1">
      <w:start w:val="1"/>
      <w:numFmt w:val="bullet"/>
      <w:lvlText w:val=""/>
      <w:lvlJc w:val="start"/>
      <w:pPr>
        <w:ind w:start="216pt" w:hanging="18pt"/>
      </w:pPr>
      <w:rPr>
        <w:rFonts w:ascii="Wingdings" w:hAnsi="Wingdings" w:hint="default"/>
      </w:rPr>
    </w:lvl>
    <w:lvl w:ilvl="6" w:tplc="18090001" w:tentative="1">
      <w:start w:val="1"/>
      <w:numFmt w:val="bullet"/>
      <w:lvlText w:val=""/>
      <w:lvlJc w:val="start"/>
      <w:pPr>
        <w:ind w:start="252pt" w:hanging="18pt"/>
      </w:pPr>
      <w:rPr>
        <w:rFonts w:ascii="Symbol" w:hAnsi="Symbol" w:hint="default"/>
      </w:rPr>
    </w:lvl>
    <w:lvl w:ilvl="7" w:tplc="18090003" w:tentative="1">
      <w:start w:val="1"/>
      <w:numFmt w:val="bullet"/>
      <w:lvlText w:val="o"/>
      <w:lvlJc w:val="start"/>
      <w:pPr>
        <w:ind w:start="288pt" w:hanging="18pt"/>
      </w:pPr>
      <w:rPr>
        <w:rFonts w:ascii="Courier New" w:hAnsi="Courier New" w:cs="Courier New" w:hint="default"/>
      </w:rPr>
    </w:lvl>
    <w:lvl w:ilvl="8" w:tplc="18090005" w:tentative="1">
      <w:start w:val="1"/>
      <w:numFmt w:val="bullet"/>
      <w:lvlText w:val=""/>
      <w:lvlJc w:val="start"/>
      <w:pPr>
        <w:ind w:start="324pt" w:hanging="18pt"/>
      </w:pPr>
      <w:rPr>
        <w:rFonts w:ascii="Wingdings" w:hAnsi="Wingdings" w:hint="default"/>
      </w:rPr>
    </w:lvl>
  </w:abstractNum>
  <w:abstractNum w:abstractNumId="16" w15:restartNumberingAfterBreak="0">
    <w:nsid w:val="68FB268D"/>
    <w:multiLevelType w:val="hybridMultilevel"/>
    <w:tmpl w:val="52E6C7FC"/>
    <w:lvl w:ilvl="0" w:tplc="18090001">
      <w:start w:val="1"/>
      <w:numFmt w:val="bullet"/>
      <w:lvlText w:val=""/>
      <w:lvlJc w:val="start"/>
      <w:pPr>
        <w:ind w:start="36pt" w:hanging="18pt"/>
      </w:pPr>
      <w:rPr>
        <w:rFonts w:ascii="Symbol" w:hAnsi="Symbol" w:hint="default"/>
      </w:rPr>
    </w:lvl>
    <w:lvl w:ilvl="1" w:tplc="18090003" w:tentative="1">
      <w:start w:val="1"/>
      <w:numFmt w:val="bullet"/>
      <w:lvlText w:val="o"/>
      <w:lvlJc w:val="start"/>
      <w:pPr>
        <w:ind w:start="72pt" w:hanging="18pt"/>
      </w:pPr>
      <w:rPr>
        <w:rFonts w:ascii="Courier New" w:hAnsi="Courier New" w:cs="Courier New" w:hint="default"/>
      </w:rPr>
    </w:lvl>
    <w:lvl w:ilvl="2" w:tplc="18090005" w:tentative="1">
      <w:start w:val="1"/>
      <w:numFmt w:val="bullet"/>
      <w:lvlText w:val=""/>
      <w:lvlJc w:val="start"/>
      <w:pPr>
        <w:ind w:start="108pt" w:hanging="18pt"/>
      </w:pPr>
      <w:rPr>
        <w:rFonts w:ascii="Wingdings" w:hAnsi="Wingdings" w:hint="default"/>
      </w:rPr>
    </w:lvl>
    <w:lvl w:ilvl="3" w:tplc="18090001" w:tentative="1">
      <w:start w:val="1"/>
      <w:numFmt w:val="bullet"/>
      <w:lvlText w:val=""/>
      <w:lvlJc w:val="start"/>
      <w:pPr>
        <w:ind w:start="144pt" w:hanging="18pt"/>
      </w:pPr>
      <w:rPr>
        <w:rFonts w:ascii="Symbol" w:hAnsi="Symbol" w:hint="default"/>
      </w:rPr>
    </w:lvl>
    <w:lvl w:ilvl="4" w:tplc="18090003" w:tentative="1">
      <w:start w:val="1"/>
      <w:numFmt w:val="bullet"/>
      <w:lvlText w:val="o"/>
      <w:lvlJc w:val="start"/>
      <w:pPr>
        <w:ind w:start="180pt" w:hanging="18pt"/>
      </w:pPr>
      <w:rPr>
        <w:rFonts w:ascii="Courier New" w:hAnsi="Courier New" w:cs="Courier New" w:hint="default"/>
      </w:rPr>
    </w:lvl>
    <w:lvl w:ilvl="5" w:tplc="18090005" w:tentative="1">
      <w:start w:val="1"/>
      <w:numFmt w:val="bullet"/>
      <w:lvlText w:val=""/>
      <w:lvlJc w:val="start"/>
      <w:pPr>
        <w:ind w:start="216pt" w:hanging="18pt"/>
      </w:pPr>
      <w:rPr>
        <w:rFonts w:ascii="Wingdings" w:hAnsi="Wingdings" w:hint="default"/>
      </w:rPr>
    </w:lvl>
    <w:lvl w:ilvl="6" w:tplc="18090001" w:tentative="1">
      <w:start w:val="1"/>
      <w:numFmt w:val="bullet"/>
      <w:lvlText w:val=""/>
      <w:lvlJc w:val="start"/>
      <w:pPr>
        <w:ind w:start="252pt" w:hanging="18pt"/>
      </w:pPr>
      <w:rPr>
        <w:rFonts w:ascii="Symbol" w:hAnsi="Symbol" w:hint="default"/>
      </w:rPr>
    </w:lvl>
    <w:lvl w:ilvl="7" w:tplc="18090003" w:tentative="1">
      <w:start w:val="1"/>
      <w:numFmt w:val="bullet"/>
      <w:lvlText w:val="o"/>
      <w:lvlJc w:val="start"/>
      <w:pPr>
        <w:ind w:start="288pt" w:hanging="18pt"/>
      </w:pPr>
      <w:rPr>
        <w:rFonts w:ascii="Courier New" w:hAnsi="Courier New" w:cs="Courier New" w:hint="default"/>
      </w:rPr>
    </w:lvl>
    <w:lvl w:ilvl="8" w:tplc="18090005" w:tentative="1">
      <w:start w:val="1"/>
      <w:numFmt w:val="bullet"/>
      <w:lvlText w:val=""/>
      <w:lvlJc w:val="start"/>
      <w:pPr>
        <w:ind w:start="324pt" w:hanging="18pt"/>
      </w:pPr>
      <w:rPr>
        <w:rFonts w:ascii="Wingdings" w:hAnsi="Wingdings" w:hint="default"/>
      </w:rPr>
    </w:lvl>
  </w:abstractNum>
  <w:abstractNum w:abstractNumId="17" w15:restartNumberingAfterBreak="0">
    <w:nsid w:val="6C402C58"/>
    <w:multiLevelType w:val="hybridMultilevel"/>
    <w:tmpl w:val="B0D8EAF8"/>
    <w:lvl w:ilvl="0" w:tplc="C8D6570A">
      <w:start w:val="1"/>
      <w:numFmt w:val="decimal"/>
      <w:pStyle w:val="figurecaption"/>
      <w:lvlText w:val="Fig. %1."/>
      <w:lvlJc w:val="start"/>
      <w:pPr>
        <w:ind w:start="18pt" w:hanging="18pt"/>
      </w:pPr>
      <w:rPr>
        <w:rFonts w:ascii="Times New Roman" w:hAnsi="Times New Roman" w:cs="Times New Roman" w:hint="default"/>
        <w:b w:val="0"/>
        <w:bCs w:val="0"/>
        <w:i w:val="0"/>
        <w:iCs w:val="0"/>
        <w:color w:val="auto"/>
        <w:sz w:val="16"/>
        <w:szCs w:val="16"/>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18" w15:restartNumberingAfterBreak="0">
    <w:nsid w:val="6CD32DA8"/>
    <w:multiLevelType w:val="singleLevel"/>
    <w:tmpl w:val="166470C2"/>
    <w:lvl w:ilvl="0">
      <w:start w:val="1"/>
      <w:numFmt w:val="upperRoman"/>
      <w:pStyle w:val="tablehead"/>
      <w:lvlText w:val="TABLE %1. "/>
      <w:lvlJc w:val="start"/>
      <w:pPr>
        <w:tabs>
          <w:tab w:val="num" w:pos="54pt"/>
        </w:tabs>
      </w:pPr>
      <w:rPr>
        <w:rFonts w:ascii="Times New Roman" w:hAnsi="Times New Roman" w:cs="Times New Roman" w:hint="default"/>
        <w:b w:val="0"/>
        <w:bCs w:val="0"/>
        <w:i w:val="0"/>
        <w:iCs w:val="0"/>
        <w:sz w:val="16"/>
        <w:szCs w:val="16"/>
      </w:rPr>
    </w:lvl>
  </w:abstractNum>
  <w:abstractNum w:abstractNumId="19" w15:restartNumberingAfterBreak="0">
    <w:nsid w:val="74691EEB"/>
    <w:multiLevelType w:val="hybridMultilevel"/>
    <w:tmpl w:val="B466259C"/>
    <w:lvl w:ilvl="0" w:tplc="18090001">
      <w:start w:val="1"/>
      <w:numFmt w:val="bullet"/>
      <w:lvlText w:val=""/>
      <w:lvlJc w:val="start"/>
      <w:pPr>
        <w:ind w:start="50.40pt" w:hanging="18pt"/>
      </w:pPr>
      <w:rPr>
        <w:rFonts w:ascii="Symbol" w:hAnsi="Symbol" w:hint="default"/>
      </w:rPr>
    </w:lvl>
    <w:lvl w:ilvl="1" w:tplc="18090003" w:tentative="1">
      <w:start w:val="1"/>
      <w:numFmt w:val="bullet"/>
      <w:lvlText w:val="o"/>
      <w:lvlJc w:val="start"/>
      <w:pPr>
        <w:ind w:start="86.40pt" w:hanging="18pt"/>
      </w:pPr>
      <w:rPr>
        <w:rFonts w:ascii="Courier New" w:hAnsi="Courier New" w:cs="Courier New" w:hint="default"/>
      </w:rPr>
    </w:lvl>
    <w:lvl w:ilvl="2" w:tplc="18090005" w:tentative="1">
      <w:start w:val="1"/>
      <w:numFmt w:val="bullet"/>
      <w:lvlText w:val=""/>
      <w:lvlJc w:val="start"/>
      <w:pPr>
        <w:ind w:start="122.40pt" w:hanging="18pt"/>
      </w:pPr>
      <w:rPr>
        <w:rFonts w:ascii="Wingdings" w:hAnsi="Wingdings" w:hint="default"/>
      </w:rPr>
    </w:lvl>
    <w:lvl w:ilvl="3" w:tplc="18090001" w:tentative="1">
      <w:start w:val="1"/>
      <w:numFmt w:val="bullet"/>
      <w:lvlText w:val=""/>
      <w:lvlJc w:val="start"/>
      <w:pPr>
        <w:ind w:start="158.40pt" w:hanging="18pt"/>
      </w:pPr>
      <w:rPr>
        <w:rFonts w:ascii="Symbol" w:hAnsi="Symbol" w:hint="default"/>
      </w:rPr>
    </w:lvl>
    <w:lvl w:ilvl="4" w:tplc="18090003" w:tentative="1">
      <w:start w:val="1"/>
      <w:numFmt w:val="bullet"/>
      <w:lvlText w:val="o"/>
      <w:lvlJc w:val="start"/>
      <w:pPr>
        <w:ind w:start="194.40pt" w:hanging="18pt"/>
      </w:pPr>
      <w:rPr>
        <w:rFonts w:ascii="Courier New" w:hAnsi="Courier New" w:cs="Courier New" w:hint="default"/>
      </w:rPr>
    </w:lvl>
    <w:lvl w:ilvl="5" w:tplc="18090005" w:tentative="1">
      <w:start w:val="1"/>
      <w:numFmt w:val="bullet"/>
      <w:lvlText w:val=""/>
      <w:lvlJc w:val="start"/>
      <w:pPr>
        <w:ind w:start="230.40pt" w:hanging="18pt"/>
      </w:pPr>
      <w:rPr>
        <w:rFonts w:ascii="Wingdings" w:hAnsi="Wingdings" w:hint="default"/>
      </w:rPr>
    </w:lvl>
    <w:lvl w:ilvl="6" w:tplc="18090001" w:tentative="1">
      <w:start w:val="1"/>
      <w:numFmt w:val="bullet"/>
      <w:lvlText w:val=""/>
      <w:lvlJc w:val="start"/>
      <w:pPr>
        <w:ind w:start="266.40pt" w:hanging="18pt"/>
      </w:pPr>
      <w:rPr>
        <w:rFonts w:ascii="Symbol" w:hAnsi="Symbol" w:hint="default"/>
      </w:rPr>
    </w:lvl>
    <w:lvl w:ilvl="7" w:tplc="18090003" w:tentative="1">
      <w:start w:val="1"/>
      <w:numFmt w:val="bullet"/>
      <w:lvlText w:val="o"/>
      <w:lvlJc w:val="start"/>
      <w:pPr>
        <w:ind w:start="302.40pt" w:hanging="18pt"/>
      </w:pPr>
      <w:rPr>
        <w:rFonts w:ascii="Courier New" w:hAnsi="Courier New" w:cs="Courier New" w:hint="default"/>
      </w:rPr>
    </w:lvl>
    <w:lvl w:ilvl="8" w:tplc="18090005" w:tentative="1">
      <w:start w:val="1"/>
      <w:numFmt w:val="bullet"/>
      <w:lvlText w:val=""/>
      <w:lvlJc w:val="start"/>
      <w:pPr>
        <w:ind w:start="338.40pt" w:hanging="18pt"/>
      </w:pPr>
      <w:rPr>
        <w:rFonts w:ascii="Wingdings" w:hAnsi="Wingdings" w:hint="default"/>
      </w:rPr>
    </w:lvl>
  </w:abstractNum>
  <w:num w:numId="1" w16cid:durableId="825240540">
    <w:abstractNumId w:val="7"/>
  </w:num>
  <w:num w:numId="2" w16cid:durableId="1855221315">
    <w:abstractNumId w:val="17"/>
  </w:num>
  <w:num w:numId="3" w16cid:durableId="1600872587">
    <w:abstractNumId w:val="5"/>
  </w:num>
  <w:num w:numId="4" w16cid:durableId="839466735">
    <w:abstractNumId w:val="9"/>
  </w:num>
  <w:num w:numId="5" w16cid:durableId="950822231">
    <w:abstractNumId w:val="13"/>
  </w:num>
  <w:num w:numId="6" w16cid:durableId="734621726">
    <w:abstractNumId w:val="18"/>
  </w:num>
  <w:num w:numId="7" w16cid:durableId="1056317080">
    <w:abstractNumId w:val="12"/>
  </w:num>
  <w:num w:numId="8" w16cid:durableId="377320663">
    <w:abstractNumId w:val="10"/>
  </w:num>
  <w:num w:numId="9" w16cid:durableId="205875987">
    <w:abstractNumId w:val="8"/>
  </w:num>
  <w:num w:numId="10" w16cid:durableId="1404253713">
    <w:abstractNumId w:val="15"/>
  </w:num>
  <w:num w:numId="11" w16cid:durableId="7562866">
    <w:abstractNumId w:val="4"/>
  </w:num>
  <w:num w:numId="12" w16cid:durableId="1792477398">
    <w:abstractNumId w:val="0"/>
  </w:num>
  <w:num w:numId="13" w16cid:durableId="1574900069">
    <w:abstractNumId w:val="16"/>
  </w:num>
  <w:num w:numId="14" w16cid:durableId="1402018885">
    <w:abstractNumId w:val="11"/>
  </w:num>
  <w:num w:numId="15" w16cid:durableId="615480978">
    <w:abstractNumId w:val="14"/>
  </w:num>
  <w:num w:numId="16" w16cid:durableId="1577206386">
    <w:abstractNumId w:val="19"/>
  </w:num>
  <w:num w:numId="17" w16cid:durableId="1941180697">
    <w:abstractNumId w:val="2"/>
  </w:num>
  <w:num w:numId="18" w16cid:durableId="485129983">
    <w:abstractNumId w:val="3"/>
  </w:num>
  <w:num w:numId="19" w16cid:durableId="1780567103">
    <w:abstractNumId w:val="6"/>
  </w:num>
  <w:num w:numId="20" w16cid:durableId="1216042773">
    <w:abstractNumId w:val="1"/>
  </w:num>
  <w:numIdMacAtCleanup w:val="20"/>
</w:numbering>
</file>

<file path=word/settings.xml><?xml version="1.0" encoding="utf-8"?>
<w:settings xmlns:mc="http://schemas.openxmlformats.org/markup-compatibility/2006" xmlns:o="urn:schemas-microsoft-com:office:office" xmlns:r="http://purl.oclc.org/ooxml/officeDocument/relationships" xmlns:m="http://purl.oclc.org/ooxml/officeDocument/math" xmlns:v="urn:schemas-microsoft-com:vml"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embedSystemFonts/>
  <w:proofState w:spelling="clean" w:grammar="clean"/>
  <w:defaultTabStop w:val="36pt"/>
  <w:doNotHyphenateCaps/>
  <w:characterSpacingControl w:val="doNotCompress"/>
  <w:doNotValidateAgainstSchema/>
  <w:doNotDemarcateInvalidXml/>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303D9"/>
    <w:rsid w:val="00000352"/>
    <w:rsid w:val="00000FE8"/>
    <w:rsid w:val="000015F0"/>
    <w:rsid w:val="00001786"/>
    <w:rsid w:val="00002836"/>
    <w:rsid w:val="00003671"/>
    <w:rsid w:val="00003EC9"/>
    <w:rsid w:val="000053F1"/>
    <w:rsid w:val="00005C10"/>
    <w:rsid w:val="00005FE8"/>
    <w:rsid w:val="000060EF"/>
    <w:rsid w:val="00010DAC"/>
    <w:rsid w:val="000132A4"/>
    <w:rsid w:val="000133F4"/>
    <w:rsid w:val="00013D0D"/>
    <w:rsid w:val="00014053"/>
    <w:rsid w:val="00014AF7"/>
    <w:rsid w:val="00020943"/>
    <w:rsid w:val="00021266"/>
    <w:rsid w:val="000223DC"/>
    <w:rsid w:val="000227CE"/>
    <w:rsid w:val="0002288C"/>
    <w:rsid w:val="00024D5E"/>
    <w:rsid w:val="00025306"/>
    <w:rsid w:val="00026EDE"/>
    <w:rsid w:val="000305E4"/>
    <w:rsid w:val="00030DCD"/>
    <w:rsid w:val="0003140B"/>
    <w:rsid w:val="00031815"/>
    <w:rsid w:val="00032C46"/>
    <w:rsid w:val="00032F0A"/>
    <w:rsid w:val="000332FD"/>
    <w:rsid w:val="000350A1"/>
    <w:rsid w:val="00035FCD"/>
    <w:rsid w:val="0003627F"/>
    <w:rsid w:val="00036901"/>
    <w:rsid w:val="00036D95"/>
    <w:rsid w:val="0004203E"/>
    <w:rsid w:val="00042189"/>
    <w:rsid w:val="00044698"/>
    <w:rsid w:val="00046259"/>
    <w:rsid w:val="0004781E"/>
    <w:rsid w:val="0005065C"/>
    <w:rsid w:val="00050DA7"/>
    <w:rsid w:val="00051FB7"/>
    <w:rsid w:val="00052661"/>
    <w:rsid w:val="000535B8"/>
    <w:rsid w:val="00053CAF"/>
    <w:rsid w:val="000540B7"/>
    <w:rsid w:val="000560FA"/>
    <w:rsid w:val="00057D2D"/>
    <w:rsid w:val="00060FE3"/>
    <w:rsid w:val="0006165A"/>
    <w:rsid w:val="00063EBB"/>
    <w:rsid w:val="00064B1B"/>
    <w:rsid w:val="0006693A"/>
    <w:rsid w:val="000671BC"/>
    <w:rsid w:val="000679A0"/>
    <w:rsid w:val="00067C03"/>
    <w:rsid w:val="00067E5A"/>
    <w:rsid w:val="000770E0"/>
    <w:rsid w:val="000777D7"/>
    <w:rsid w:val="00082A58"/>
    <w:rsid w:val="0008454D"/>
    <w:rsid w:val="0008521A"/>
    <w:rsid w:val="000853AF"/>
    <w:rsid w:val="00085506"/>
    <w:rsid w:val="00086DEF"/>
    <w:rsid w:val="0008758A"/>
    <w:rsid w:val="0009038A"/>
    <w:rsid w:val="000918E0"/>
    <w:rsid w:val="00092892"/>
    <w:rsid w:val="00092E7D"/>
    <w:rsid w:val="00095B1D"/>
    <w:rsid w:val="00095E1A"/>
    <w:rsid w:val="00096D54"/>
    <w:rsid w:val="000A16DE"/>
    <w:rsid w:val="000A2840"/>
    <w:rsid w:val="000A2D26"/>
    <w:rsid w:val="000A43B8"/>
    <w:rsid w:val="000A698D"/>
    <w:rsid w:val="000A6B6D"/>
    <w:rsid w:val="000A7015"/>
    <w:rsid w:val="000B0BA0"/>
    <w:rsid w:val="000B177A"/>
    <w:rsid w:val="000B1C6A"/>
    <w:rsid w:val="000B215B"/>
    <w:rsid w:val="000B38AE"/>
    <w:rsid w:val="000B4A5D"/>
    <w:rsid w:val="000B4B64"/>
    <w:rsid w:val="000B4DAA"/>
    <w:rsid w:val="000B57EC"/>
    <w:rsid w:val="000B5E0A"/>
    <w:rsid w:val="000B6D9B"/>
    <w:rsid w:val="000B70A3"/>
    <w:rsid w:val="000B7EA7"/>
    <w:rsid w:val="000C098A"/>
    <w:rsid w:val="000C0B0E"/>
    <w:rsid w:val="000C17A4"/>
    <w:rsid w:val="000C1DB6"/>
    <w:rsid w:val="000C1E68"/>
    <w:rsid w:val="000C2E4B"/>
    <w:rsid w:val="000C3711"/>
    <w:rsid w:val="000C58A8"/>
    <w:rsid w:val="000C58B6"/>
    <w:rsid w:val="000C6A44"/>
    <w:rsid w:val="000C6BFE"/>
    <w:rsid w:val="000C7077"/>
    <w:rsid w:val="000C7C39"/>
    <w:rsid w:val="000C7ED8"/>
    <w:rsid w:val="000D07C0"/>
    <w:rsid w:val="000D0840"/>
    <w:rsid w:val="000D1902"/>
    <w:rsid w:val="000D3AFD"/>
    <w:rsid w:val="000D5049"/>
    <w:rsid w:val="000D7E09"/>
    <w:rsid w:val="000D7F12"/>
    <w:rsid w:val="000E0ED3"/>
    <w:rsid w:val="000E0F0B"/>
    <w:rsid w:val="000E1241"/>
    <w:rsid w:val="000E6B0D"/>
    <w:rsid w:val="000F0CBA"/>
    <w:rsid w:val="000F1D4E"/>
    <w:rsid w:val="000F1FF1"/>
    <w:rsid w:val="000F3056"/>
    <w:rsid w:val="000F4232"/>
    <w:rsid w:val="000F45C2"/>
    <w:rsid w:val="000F50B6"/>
    <w:rsid w:val="000F7B0B"/>
    <w:rsid w:val="0010342E"/>
    <w:rsid w:val="001051E5"/>
    <w:rsid w:val="00105AA9"/>
    <w:rsid w:val="00106B8D"/>
    <w:rsid w:val="00106C9E"/>
    <w:rsid w:val="001119D9"/>
    <w:rsid w:val="00112B94"/>
    <w:rsid w:val="00112FE2"/>
    <w:rsid w:val="0011341E"/>
    <w:rsid w:val="0011397E"/>
    <w:rsid w:val="001145A2"/>
    <w:rsid w:val="00115818"/>
    <w:rsid w:val="001159E0"/>
    <w:rsid w:val="001174FA"/>
    <w:rsid w:val="00117E2A"/>
    <w:rsid w:val="00117EEE"/>
    <w:rsid w:val="0012089A"/>
    <w:rsid w:val="001209C9"/>
    <w:rsid w:val="00123E10"/>
    <w:rsid w:val="0012497C"/>
    <w:rsid w:val="00127828"/>
    <w:rsid w:val="00131A8B"/>
    <w:rsid w:val="00131EF3"/>
    <w:rsid w:val="001323F4"/>
    <w:rsid w:val="00132DCF"/>
    <w:rsid w:val="001332E3"/>
    <w:rsid w:val="00133501"/>
    <w:rsid w:val="001339E9"/>
    <w:rsid w:val="0013443F"/>
    <w:rsid w:val="00135096"/>
    <w:rsid w:val="0013688F"/>
    <w:rsid w:val="00136B61"/>
    <w:rsid w:val="00136B87"/>
    <w:rsid w:val="0014029D"/>
    <w:rsid w:val="0014471A"/>
    <w:rsid w:val="00144C74"/>
    <w:rsid w:val="0014516D"/>
    <w:rsid w:val="001462A2"/>
    <w:rsid w:val="00146A6C"/>
    <w:rsid w:val="00147DE8"/>
    <w:rsid w:val="00147E19"/>
    <w:rsid w:val="00150CCC"/>
    <w:rsid w:val="001548DA"/>
    <w:rsid w:val="00156297"/>
    <w:rsid w:val="00156EE6"/>
    <w:rsid w:val="00157ED2"/>
    <w:rsid w:val="00160B1F"/>
    <w:rsid w:val="001614BE"/>
    <w:rsid w:val="00161BBD"/>
    <w:rsid w:val="00165B52"/>
    <w:rsid w:val="00166F9D"/>
    <w:rsid w:val="00167912"/>
    <w:rsid w:val="00171F0D"/>
    <w:rsid w:val="00171FF9"/>
    <w:rsid w:val="00174ADF"/>
    <w:rsid w:val="0017570D"/>
    <w:rsid w:val="00176E36"/>
    <w:rsid w:val="001803CC"/>
    <w:rsid w:val="00180A50"/>
    <w:rsid w:val="0018280D"/>
    <w:rsid w:val="00183E34"/>
    <w:rsid w:val="001869DB"/>
    <w:rsid w:val="00186A86"/>
    <w:rsid w:val="00191EAC"/>
    <w:rsid w:val="001928D3"/>
    <w:rsid w:val="00193338"/>
    <w:rsid w:val="0019462F"/>
    <w:rsid w:val="00196385"/>
    <w:rsid w:val="001A1759"/>
    <w:rsid w:val="001A1CE5"/>
    <w:rsid w:val="001A2348"/>
    <w:rsid w:val="001A2EFD"/>
    <w:rsid w:val="001A3B3D"/>
    <w:rsid w:val="001A490F"/>
    <w:rsid w:val="001A69F0"/>
    <w:rsid w:val="001A7701"/>
    <w:rsid w:val="001B0571"/>
    <w:rsid w:val="001B06D9"/>
    <w:rsid w:val="001B169E"/>
    <w:rsid w:val="001B2931"/>
    <w:rsid w:val="001B4FC0"/>
    <w:rsid w:val="001B5E1C"/>
    <w:rsid w:val="001B65D9"/>
    <w:rsid w:val="001B67DC"/>
    <w:rsid w:val="001B7C42"/>
    <w:rsid w:val="001B7D9B"/>
    <w:rsid w:val="001C2CD1"/>
    <w:rsid w:val="001C4CA2"/>
    <w:rsid w:val="001C6BCF"/>
    <w:rsid w:val="001C73A5"/>
    <w:rsid w:val="001C7F19"/>
    <w:rsid w:val="001D17DF"/>
    <w:rsid w:val="001D18BA"/>
    <w:rsid w:val="001D1CEB"/>
    <w:rsid w:val="001D4A4D"/>
    <w:rsid w:val="001D5616"/>
    <w:rsid w:val="001D56A5"/>
    <w:rsid w:val="001D5E74"/>
    <w:rsid w:val="001D7708"/>
    <w:rsid w:val="001E18D3"/>
    <w:rsid w:val="001E2B25"/>
    <w:rsid w:val="001E4BEE"/>
    <w:rsid w:val="001E4C72"/>
    <w:rsid w:val="001E4E8B"/>
    <w:rsid w:val="001E67F9"/>
    <w:rsid w:val="001E6B8C"/>
    <w:rsid w:val="001F0473"/>
    <w:rsid w:val="001F083B"/>
    <w:rsid w:val="001F08F6"/>
    <w:rsid w:val="001F0EDC"/>
    <w:rsid w:val="001F1640"/>
    <w:rsid w:val="001F1B09"/>
    <w:rsid w:val="001F2DB9"/>
    <w:rsid w:val="001F4AD4"/>
    <w:rsid w:val="001F4BA8"/>
    <w:rsid w:val="001F56F9"/>
    <w:rsid w:val="001F5D01"/>
    <w:rsid w:val="001F7C6B"/>
    <w:rsid w:val="00200C4E"/>
    <w:rsid w:val="002025D7"/>
    <w:rsid w:val="00202E12"/>
    <w:rsid w:val="002030BF"/>
    <w:rsid w:val="0020327D"/>
    <w:rsid w:val="00203A91"/>
    <w:rsid w:val="002044D2"/>
    <w:rsid w:val="00205063"/>
    <w:rsid w:val="00213D25"/>
    <w:rsid w:val="0021403F"/>
    <w:rsid w:val="00215B12"/>
    <w:rsid w:val="00221185"/>
    <w:rsid w:val="00221A9A"/>
    <w:rsid w:val="00222F4F"/>
    <w:rsid w:val="002240CF"/>
    <w:rsid w:val="00224F91"/>
    <w:rsid w:val="002254A9"/>
    <w:rsid w:val="002259A8"/>
    <w:rsid w:val="00225D9C"/>
    <w:rsid w:val="00226C8E"/>
    <w:rsid w:val="0023021F"/>
    <w:rsid w:val="002303D4"/>
    <w:rsid w:val="0023087B"/>
    <w:rsid w:val="002309CA"/>
    <w:rsid w:val="00230B14"/>
    <w:rsid w:val="002316DA"/>
    <w:rsid w:val="002328B1"/>
    <w:rsid w:val="00233D97"/>
    <w:rsid w:val="002343F4"/>
    <w:rsid w:val="002347A2"/>
    <w:rsid w:val="00235E95"/>
    <w:rsid w:val="00235F2F"/>
    <w:rsid w:val="0023624E"/>
    <w:rsid w:val="00237453"/>
    <w:rsid w:val="00237526"/>
    <w:rsid w:val="002406DA"/>
    <w:rsid w:val="0024160E"/>
    <w:rsid w:val="00241D7E"/>
    <w:rsid w:val="00242A0F"/>
    <w:rsid w:val="002442EF"/>
    <w:rsid w:val="00245C27"/>
    <w:rsid w:val="00245DB9"/>
    <w:rsid w:val="00247181"/>
    <w:rsid w:val="00247B25"/>
    <w:rsid w:val="0025318D"/>
    <w:rsid w:val="002549D3"/>
    <w:rsid w:val="00254FBE"/>
    <w:rsid w:val="00256926"/>
    <w:rsid w:val="00257798"/>
    <w:rsid w:val="0025785C"/>
    <w:rsid w:val="00260FFB"/>
    <w:rsid w:val="00263C49"/>
    <w:rsid w:val="00264A8D"/>
    <w:rsid w:val="002665CE"/>
    <w:rsid w:val="00267030"/>
    <w:rsid w:val="00267969"/>
    <w:rsid w:val="00270CD5"/>
    <w:rsid w:val="002732F7"/>
    <w:rsid w:val="002748DC"/>
    <w:rsid w:val="00276DB5"/>
    <w:rsid w:val="00281975"/>
    <w:rsid w:val="00281F98"/>
    <w:rsid w:val="00282AEF"/>
    <w:rsid w:val="00282BF9"/>
    <w:rsid w:val="002835B2"/>
    <w:rsid w:val="0028483B"/>
    <w:rsid w:val="00284B01"/>
    <w:rsid w:val="002850E3"/>
    <w:rsid w:val="00285656"/>
    <w:rsid w:val="00285704"/>
    <w:rsid w:val="002862C1"/>
    <w:rsid w:val="00286CA9"/>
    <w:rsid w:val="00287E30"/>
    <w:rsid w:val="00290682"/>
    <w:rsid w:val="00290861"/>
    <w:rsid w:val="002910DC"/>
    <w:rsid w:val="00293051"/>
    <w:rsid w:val="00294D04"/>
    <w:rsid w:val="0029514C"/>
    <w:rsid w:val="00297C51"/>
    <w:rsid w:val="002A114B"/>
    <w:rsid w:val="002A14D8"/>
    <w:rsid w:val="002A1643"/>
    <w:rsid w:val="002A21FE"/>
    <w:rsid w:val="002A4BC6"/>
    <w:rsid w:val="002A57CD"/>
    <w:rsid w:val="002A5B78"/>
    <w:rsid w:val="002A6032"/>
    <w:rsid w:val="002A63E4"/>
    <w:rsid w:val="002A7229"/>
    <w:rsid w:val="002A76EF"/>
    <w:rsid w:val="002A7DB1"/>
    <w:rsid w:val="002B2027"/>
    <w:rsid w:val="002B2602"/>
    <w:rsid w:val="002B38AB"/>
    <w:rsid w:val="002B3FD9"/>
    <w:rsid w:val="002B79BC"/>
    <w:rsid w:val="002B7B07"/>
    <w:rsid w:val="002C0EF6"/>
    <w:rsid w:val="002C1A50"/>
    <w:rsid w:val="002C32FD"/>
    <w:rsid w:val="002C4F9F"/>
    <w:rsid w:val="002C778C"/>
    <w:rsid w:val="002D11E7"/>
    <w:rsid w:val="002D21BD"/>
    <w:rsid w:val="002D538B"/>
    <w:rsid w:val="002D74B9"/>
    <w:rsid w:val="002D7DB2"/>
    <w:rsid w:val="002E0274"/>
    <w:rsid w:val="002E0932"/>
    <w:rsid w:val="002E0BC8"/>
    <w:rsid w:val="002E0D87"/>
    <w:rsid w:val="002E0EF1"/>
    <w:rsid w:val="002E19B9"/>
    <w:rsid w:val="002E24F6"/>
    <w:rsid w:val="002E2A8A"/>
    <w:rsid w:val="002E3E51"/>
    <w:rsid w:val="002E4084"/>
    <w:rsid w:val="002E4F6A"/>
    <w:rsid w:val="002E6A59"/>
    <w:rsid w:val="002E79F8"/>
    <w:rsid w:val="002E7D34"/>
    <w:rsid w:val="002F0FDD"/>
    <w:rsid w:val="002F1553"/>
    <w:rsid w:val="002F1E96"/>
    <w:rsid w:val="002F21E0"/>
    <w:rsid w:val="002F4A4C"/>
    <w:rsid w:val="002F59AF"/>
    <w:rsid w:val="002F59DA"/>
    <w:rsid w:val="002F60D9"/>
    <w:rsid w:val="002F76B4"/>
    <w:rsid w:val="0030035E"/>
    <w:rsid w:val="00300AD4"/>
    <w:rsid w:val="003011F7"/>
    <w:rsid w:val="00301E9A"/>
    <w:rsid w:val="003118AD"/>
    <w:rsid w:val="0031198B"/>
    <w:rsid w:val="00312F9E"/>
    <w:rsid w:val="003138B1"/>
    <w:rsid w:val="00315549"/>
    <w:rsid w:val="0032192E"/>
    <w:rsid w:val="00322044"/>
    <w:rsid w:val="003237E0"/>
    <w:rsid w:val="00323802"/>
    <w:rsid w:val="003257FE"/>
    <w:rsid w:val="003270FD"/>
    <w:rsid w:val="003303DC"/>
    <w:rsid w:val="003333D6"/>
    <w:rsid w:val="00336082"/>
    <w:rsid w:val="00336870"/>
    <w:rsid w:val="00337C3D"/>
    <w:rsid w:val="00341AF1"/>
    <w:rsid w:val="003426DB"/>
    <w:rsid w:val="00343AC6"/>
    <w:rsid w:val="00344CFA"/>
    <w:rsid w:val="00347E36"/>
    <w:rsid w:val="003512D9"/>
    <w:rsid w:val="00353273"/>
    <w:rsid w:val="00354271"/>
    <w:rsid w:val="00354FCF"/>
    <w:rsid w:val="003558C8"/>
    <w:rsid w:val="003561DC"/>
    <w:rsid w:val="00356730"/>
    <w:rsid w:val="00360C00"/>
    <w:rsid w:val="00361EE9"/>
    <w:rsid w:val="003638AA"/>
    <w:rsid w:val="00366A58"/>
    <w:rsid w:val="003674CC"/>
    <w:rsid w:val="00370D29"/>
    <w:rsid w:val="00371650"/>
    <w:rsid w:val="00371A99"/>
    <w:rsid w:val="003726CB"/>
    <w:rsid w:val="00373A23"/>
    <w:rsid w:val="003748FC"/>
    <w:rsid w:val="00377418"/>
    <w:rsid w:val="0038101E"/>
    <w:rsid w:val="00381E4D"/>
    <w:rsid w:val="00382692"/>
    <w:rsid w:val="003835D7"/>
    <w:rsid w:val="00383626"/>
    <w:rsid w:val="00386395"/>
    <w:rsid w:val="00390CB8"/>
    <w:rsid w:val="0039221E"/>
    <w:rsid w:val="00392CEF"/>
    <w:rsid w:val="003939FF"/>
    <w:rsid w:val="00396582"/>
    <w:rsid w:val="00397777"/>
    <w:rsid w:val="003A0E6E"/>
    <w:rsid w:val="003A0F07"/>
    <w:rsid w:val="003A14E4"/>
    <w:rsid w:val="003A19E2"/>
    <w:rsid w:val="003A2DE1"/>
    <w:rsid w:val="003A3A80"/>
    <w:rsid w:val="003A57F7"/>
    <w:rsid w:val="003A6265"/>
    <w:rsid w:val="003A64A6"/>
    <w:rsid w:val="003B0814"/>
    <w:rsid w:val="003B2203"/>
    <w:rsid w:val="003B2B40"/>
    <w:rsid w:val="003B2E2C"/>
    <w:rsid w:val="003B3148"/>
    <w:rsid w:val="003B33A1"/>
    <w:rsid w:val="003B39E7"/>
    <w:rsid w:val="003B3FE7"/>
    <w:rsid w:val="003B4B1E"/>
    <w:rsid w:val="003B4E04"/>
    <w:rsid w:val="003B5597"/>
    <w:rsid w:val="003B5922"/>
    <w:rsid w:val="003B5E50"/>
    <w:rsid w:val="003B6CC4"/>
    <w:rsid w:val="003B6F09"/>
    <w:rsid w:val="003B70CC"/>
    <w:rsid w:val="003C0F4A"/>
    <w:rsid w:val="003C1262"/>
    <w:rsid w:val="003C16B1"/>
    <w:rsid w:val="003C1763"/>
    <w:rsid w:val="003C23B8"/>
    <w:rsid w:val="003C25A3"/>
    <w:rsid w:val="003C28B7"/>
    <w:rsid w:val="003C2B52"/>
    <w:rsid w:val="003C3406"/>
    <w:rsid w:val="003C3F4A"/>
    <w:rsid w:val="003C464E"/>
    <w:rsid w:val="003C46D4"/>
    <w:rsid w:val="003C5A6D"/>
    <w:rsid w:val="003C7321"/>
    <w:rsid w:val="003C7A16"/>
    <w:rsid w:val="003D010A"/>
    <w:rsid w:val="003D2905"/>
    <w:rsid w:val="003D3E91"/>
    <w:rsid w:val="003D413A"/>
    <w:rsid w:val="003D4194"/>
    <w:rsid w:val="003D4B38"/>
    <w:rsid w:val="003D4B9E"/>
    <w:rsid w:val="003E0F7B"/>
    <w:rsid w:val="003E2264"/>
    <w:rsid w:val="003E235B"/>
    <w:rsid w:val="003E3D36"/>
    <w:rsid w:val="003E3FCD"/>
    <w:rsid w:val="003E5022"/>
    <w:rsid w:val="003E53EA"/>
    <w:rsid w:val="003E574D"/>
    <w:rsid w:val="003E6862"/>
    <w:rsid w:val="003E7296"/>
    <w:rsid w:val="003E76B2"/>
    <w:rsid w:val="003F0814"/>
    <w:rsid w:val="003F18F7"/>
    <w:rsid w:val="003F2A89"/>
    <w:rsid w:val="003F51FC"/>
    <w:rsid w:val="003F5A08"/>
    <w:rsid w:val="003F5D1D"/>
    <w:rsid w:val="003F61A6"/>
    <w:rsid w:val="003F6AAC"/>
    <w:rsid w:val="00400746"/>
    <w:rsid w:val="00400B01"/>
    <w:rsid w:val="00402B86"/>
    <w:rsid w:val="00402DF5"/>
    <w:rsid w:val="00403341"/>
    <w:rsid w:val="00404AAC"/>
    <w:rsid w:val="00405378"/>
    <w:rsid w:val="004057F1"/>
    <w:rsid w:val="00407290"/>
    <w:rsid w:val="00407B76"/>
    <w:rsid w:val="004103D7"/>
    <w:rsid w:val="00410CFA"/>
    <w:rsid w:val="00410E84"/>
    <w:rsid w:val="004120F3"/>
    <w:rsid w:val="004132EC"/>
    <w:rsid w:val="00413347"/>
    <w:rsid w:val="00414CE4"/>
    <w:rsid w:val="0041562D"/>
    <w:rsid w:val="00416491"/>
    <w:rsid w:val="00417545"/>
    <w:rsid w:val="00417684"/>
    <w:rsid w:val="00417808"/>
    <w:rsid w:val="00417989"/>
    <w:rsid w:val="00420716"/>
    <w:rsid w:val="00420E5B"/>
    <w:rsid w:val="004239DB"/>
    <w:rsid w:val="00426180"/>
    <w:rsid w:val="004272C0"/>
    <w:rsid w:val="004308BF"/>
    <w:rsid w:val="00430BA6"/>
    <w:rsid w:val="00430D5D"/>
    <w:rsid w:val="004325FB"/>
    <w:rsid w:val="00440EC2"/>
    <w:rsid w:val="00441EB8"/>
    <w:rsid w:val="004420AB"/>
    <w:rsid w:val="00442EC9"/>
    <w:rsid w:val="004432BA"/>
    <w:rsid w:val="00443CEF"/>
    <w:rsid w:val="0044407E"/>
    <w:rsid w:val="004450E3"/>
    <w:rsid w:val="00445C00"/>
    <w:rsid w:val="00445E75"/>
    <w:rsid w:val="00445F4E"/>
    <w:rsid w:val="004462FA"/>
    <w:rsid w:val="004468FE"/>
    <w:rsid w:val="00447BB9"/>
    <w:rsid w:val="00453597"/>
    <w:rsid w:val="004548B7"/>
    <w:rsid w:val="00454C36"/>
    <w:rsid w:val="00454D5C"/>
    <w:rsid w:val="00456A10"/>
    <w:rsid w:val="00456C83"/>
    <w:rsid w:val="004573D9"/>
    <w:rsid w:val="0046031D"/>
    <w:rsid w:val="004604AF"/>
    <w:rsid w:val="00461225"/>
    <w:rsid w:val="00463ECF"/>
    <w:rsid w:val="00464193"/>
    <w:rsid w:val="004644E0"/>
    <w:rsid w:val="00465DD0"/>
    <w:rsid w:val="0046648F"/>
    <w:rsid w:val="004675E2"/>
    <w:rsid w:val="0047082F"/>
    <w:rsid w:val="00470EB7"/>
    <w:rsid w:val="00472062"/>
    <w:rsid w:val="00473AC9"/>
    <w:rsid w:val="00474B8E"/>
    <w:rsid w:val="00475FE4"/>
    <w:rsid w:val="0047630E"/>
    <w:rsid w:val="00476527"/>
    <w:rsid w:val="00477513"/>
    <w:rsid w:val="00477E3D"/>
    <w:rsid w:val="00481C1F"/>
    <w:rsid w:val="00481F71"/>
    <w:rsid w:val="004831D4"/>
    <w:rsid w:val="004836BB"/>
    <w:rsid w:val="00485538"/>
    <w:rsid w:val="0048617D"/>
    <w:rsid w:val="00487E65"/>
    <w:rsid w:val="00490951"/>
    <w:rsid w:val="00491456"/>
    <w:rsid w:val="004923A1"/>
    <w:rsid w:val="00493410"/>
    <w:rsid w:val="004959C5"/>
    <w:rsid w:val="00496E1A"/>
    <w:rsid w:val="00497E38"/>
    <w:rsid w:val="004A08FB"/>
    <w:rsid w:val="004A1223"/>
    <w:rsid w:val="004A29D2"/>
    <w:rsid w:val="004A3D6C"/>
    <w:rsid w:val="004A4BCA"/>
    <w:rsid w:val="004A5DE6"/>
    <w:rsid w:val="004A5ECE"/>
    <w:rsid w:val="004A6B80"/>
    <w:rsid w:val="004B3A8B"/>
    <w:rsid w:val="004B3C34"/>
    <w:rsid w:val="004B4DD9"/>
    <w:rsid w:val="004B64BF"/>
    <w:rsid w:val="004B6DE4"/>
    <w:rsid w:val="004B7613"/>
    <w:rsid w:val="004B7D3B"/>
    <w:rsid w:val="004C093A"/>
    <w:rsid w:val="004C2845"/>
    <w:rsid w:val="004C2BE5"/>
    <w:rsid w:val="004C3628"/>
    <w:rsid w:val="004C4B98"/>
    <w:rsid w:val="004C4DEB"/>
    <w:rsid w:val="004C56A3"/>
    <w:rsid w:val="004C773D"/>
    <w:rsid w:val="004C7EB7"/>
    <w:rsid w:val="004D0CF6"/>
    <w:rsid w:val="004D133C"/>
    <w:rsid w:val="004D2AEE"/>
    <w:rsid w:val="004D3716"/>
    <w:rsid w:val="004D4004"/>
    <w:rsid w:val="004D4530"/>
    <w:rsid w:val="004D4ECD"/>
    <w:rsid w:val="004D4FD6"/>
    <w:rsid w:val="004D5734"/>
    <w:rsid w:val="004D72B5"/>
    <w:rsid w:val="004D7CF7"/>
    <w:rsid w:val="004E1D70"/>
    <w:rsid w:val="004E2B42"/>
    <w:rsid w:val="004E68DB"/>
    <w:rsid w:val="004E7041"/>
    <w:rsid w:val="004E7C6F"/>
    <w:rsid w:val="004F0524"/>
    <w:rsid w:val="004F0DC3"/>
    <w:rsid w:val="004F11A1"/>
    <w:rsid w:val="004F27F9"/>
    <w:rsid w:val="004F34FA"/>
    <w:rsid w:val="004F4822"/>
    <w:rsid w:val="004F5C09"/>
    <w:rsid w:val="004F6AC0"/>
    <w:rsid w:val="004F6CB8"/>
    <w:rsid w:val="004F7206"/>
    <w:rsid w:val="004F74A3"/>
    <w:rsid w:val="004F7CCB"/>
    <w:rsid w:val="005009E0"/>
    <w:rsid w:val="00500D47"/>
    <w:rsid w:val="0050207E"/>
    <w:rsid w:val="00503237"/>
    <w:rsid w:val="00503FD0"/>
    <w:rsid w:val="0050469A"/>
    <w:rsid w:val="00504AF5"/>
    <w:rsid w:val="005062D7"/>
    <w:rsid w:val="0050754F"/>
    <w:rsid w:val="0050798F"/>
    <w:rsid w:val="005105E4"/>
    <w:rsid w:val="00510A6E"/>
    <w:rsid w:val="005117C9"/>
    <w:rsid w:val="00511FB6"/>
    <w:rsid w:val="00512624"/>
    <w:rsid w:val="00512AF6"/>
    <w:rsid w:val="0051307A"/>
    <w:rsid w:val="005138CC"/>
    <w:rsid w:val="005155E0"/>
    <w:rsid w:val="005167E1"/>
    <w:rsid w:val="00517B10"/>
    <w:rsid w:val="00520666"/>
    <w:rsid w:val="00522A1B"/>
    <w:rsid w:val="00522C56"/>
    <w:rsid w:val="00523FAB"/>
    <w:rsid w:val="00526CC3"/>
    <w:rsid w:val="00527745"/>
    <w:rsid w:val="00533366"/>
    <w:rsid w:val="00534430"/>
    <w:rsid w:val="00534627"/>
    <w:rsid w:val="00535707"/>
    <w:rsid w:val="0053693C"/>
    <w:rsid w:val="00540F83"/>
    <w:rsid w:val="0054284A"/>
    <w:rsid w:val="005444FC"/>
    <w:rsid w:val="00544811"/>
    <w:rsid w:val="00546377"/>
    <w:rsid w:val="005470A9"/>
    <w:rsid w:val="0055144E"/>
    <w:rsid w:val="00551B7F"/>
    <w:rsid w:val="00553B78"/>
    <w:rsid w:val="00557996"/>
    <w:rsid w:val="005614F7"/>
    <w:rsid w:val="00561D55"/>
    <w:rsid w:val="005626D0"/>
    <w:rsid w:val="0056302D"/>
    <w:rsid w:val="0056592F"/>
    <w:rsid w:val="0056610F"/>
    <w:rsid w:val="00567E88"/>
    <w:rsid w:val="00571487"/>
    <w:rsid w:val="00572E16"/>
    <w:rsid w:val="00573CA0"/>
    <w:rsid w:val="0057425B"/>
    <w:rsid w:val="00575498"/>
    <w:rsid w:val="005757E8"/>
    <w:rsid w:val="00575BCA"/>
    <w:rsid w:val="005812BE"/>
    <w:rsid w:val="00583117"/>
    <w:rsid w:val="00584926"/>
    <w:rsid w:val="00584D3B"/>
    <w:rsid w:val="00585FCD"/>
    <w:rsid w:val="005863C2"/>
    <w:rsid w:val="00586DB5"/>
    <w:rsid w:val="00587F74"/>
    <w:rsid w:val="00590EBA"/>
    <w:rsid w:val="00593F79"/>
    <w:rsid w:val="005943B3"/>
    <w:rsid w:val="00594D88"/>
    <w:rsid w:val="00595CB7"/>
    <w:rsid w:val="005966E2"/>
    <w:rsid w:val="00596F68"/>
    <w:rsid w:val="00597098"/>
    <w:rsid w:val="005972E9"/>
    <w:rsid w:val="0059796E"/>
    <w:rsid w:val="005A00F7"/>
    <w:rsid w:val="005A2454"/>
    <w:rsid w:val="005A2721"/>
    <w:rsid w:val="005A3371"/>
    <w:rsid w:val="005A39E3"/>
    <w:rsid w:val="005A3BDF"/>
    <w:rsid w:val="005A4320"/>
    <w:rsid w:val="005A4468"/>
    <w:rsid w:val="005A56A6"/>
    <w:rsid w:val="005A5AFC"/>
    <w:rsid w:val="005A5E06"/>
    <w:rsid w:val="005A639C"/>
    <w:rsid w:val="005A7240"/>
    <w:rsid w:val="005A7C80"/>
    <w:rsid w:val="005B0344"/>
    <w:rsid w:val="005B0F2C"/>
    <w:rsid w:val="005B1A8E"/>
    <w:rsid w:val="005B21EB"/>
    <w:rsid w:val="005B268C"/>
    <w:rsid w:val="005B2E2A"/>
    <w:rsid w:val="005B3664"/>
    <w:rsid w:val="005B3E20"/>
    <w:rsid w:val="005B3F67"/>
    <w:rsid w:val="005B42D4"/>
    <w:rsid w:val="005B47A5"/>
    <w:rsid w:val="005B520E"/>
    <w:rsid w:val="005B787F"/>
    <w:rsid w:val="005C0398"/>
    <w:rsid w:val="005C0D59"/>
    <w:rsid w:val="005C10EB"/>
    <w:rsid w:val="005C19FA"/>
    <w:rsid w:val="005C3BE4"/>
    <w:rsid w:val="005C4CD4"/>
    <w:rsid w:val="005C66EC"/>
    <w:rsid w:val="005C7192"/>
    <w:rsid w:val="005C7DB6"/>
    <w:rsid w:val="005C7E29"/>
    <w:rsid w:val="005D08E3"/>
    <w:rsid w:val="005D26C0"/>
    <w:rsid w:val="005D2F76"/>
    <w:rsid w:val="005D48AB"/>
    <w:rsid w:val="005D4B61"/>
    <w:rsid w:val="005D74F9"/>
    <w:rsid w:val="005D7D36"/>
    <w:rsid w:val="005E2800"/>
    <w:rsid w:val="005E3FE3"/>
    <w:rsid w:val="005E493E"/>
    <w:rsid w:val="005E705A"/>
    <w:rsid w:val="005E789E"/>
    <w:rsid w:val="005E78B4"/>
    <w:rsid w:val="005F0199"/>
    <w:rsid w:val="005F08FF"/>
    <w:rsid w:val="005F121F"/>
    <w:rsid w:val="005F4457"/>
    <w:rsid w:val="005F5D16"/>
    <w:rsid w:val="005F5DE0"/>
    <w:rsid w:val="005F5F8E"/>
    <w:rsid w:val="005F60D6"/>
    <w:rsid w:val="005F616E"/>
    <w:rsid w:val="005F7224"/>
    <w:rsid w:val="005F7C25"/>
    <w:rsid w:val="00600D2F"/>
    <w:rsid w:val="006013F8"/>
    <w:rsid w:val="00601EA2"/>
    <w:rsid w:val="0060297D"/>
    <w:rsid w:val="00605230"/>
    <w:rsid w:val="006053EF"/>
    <w:rsid w:val="00605825"/>
    <w:rsid w:val="0060738A"/>
    <w:rsid w:val="006100A1"/>
    <w:rsid w:val="0061016D"/>
    <w:rsid w:val="00610E4A"/>
    <w:rsid w:val="00611037"/>
    <w:rsid w:val="0061169F"/>
    <w:rsid w:val="006119AD"/>
    <w:rsid w:val="00613E3F"/>
    <w:rsid w:val="0061553D"/>
    <w:rsid w:val="00616015"/>
    <w:rsid w:val="006172BF"/>
    <w:rsid w:val="00617EB9"/>
    <w:rsid w:val="00620524"/>
    <w:rsid w:val="006210A9"/>
    <w:rsid w:val="0062460D"/>
    <w:rsid w:val="00624F62"/>
    <w:rsid w:val="006268CC"/>
    <w:rsid w:val="00627E5C"/>
    <w:rsid w:val="006301BD"/>
    <w:rsid w:val="00631770"/>
    <w:rsid w:val="00634B9D"/>
    <w:rsid w:val="0063540E"/>
    <w:rsid w:val="00635891"/>
    <w:rsid w:val="0063634F"/>
    <w:rsid w:val="00636C95"/>
    <w:rsid w:val="0063742F"/>
    <w:rsid w:val="00637EF7"/>
    <w:rsid w:val="00637F30"/>
    <w:rsid w:val="00640547"/>
    <w:rsid w:val="00641630"/>
    <w:rsid w:val="00641CB8"/>
    <w:rsid w:val="00643354"/>
    <w:rsid w:val="00645D22"/>
    <w:rsid w:val="00646241"/>
    <w:rsid w:val="0064656E"/>
    <w:rsid w:val="00647147"/>
    <w:rsid w:val="00650531"/>
    <w:rsid w:val="00650875"/>
    <w:rsid w:val="00650B56"/>
    <w:rsid w:val="006510AD"/>
    <w:rsid w:val="00651A08"/>
    <w:rsid w:val="006524F4"/>
    <w:rsid w:val="00653B15"/>
    <w:rsid w:val="00654204"/>
    <w:rsid w:val="00655349"/>
    <w:rsid w:val="006559FA"/>
    <w:rsid w:val="00660D05"/>
    <w:rsid w:val="00661B1E"/>
    <w:rsid w:val="006627A9"/>
    <w:rsid w:val="00664EBD"/>
    <w:rsid w:val="00670434"/>
    <w:rsid w:val="00670465"/>
    <w:rsid w:val="00670836"/>
    <w:rsid w:val="00670EBC"/>
    <w:rsid w:val="0067260A"/>
    <w:rsid w:val="006729DA"/>
    <w:rsid w:val="00672DBF"/>
    <w:rsid w:val="00672E89"/>
    <w:rsid w:val="00674676"/>
    <w:rsid w:val="00674A61"/>
    <w:rsid w:val="006767BD"/>
    <w:rsid w:val="006778DB"/>
    <w:rsid w:val="0068060F"/>
    <w:rsid w:val="00680718"/>
    <w:rsid w:val="00680763"/>
    <w:rsid w:val="00683051"/>
    <w:rsid w:val="006859AA"/>
    <w:rsid w:val="00687B4A"/>
    <w:rsid w:val="00690605"/>
    <w:rsid w:val="0069249C"/>
    <w:rsid w:val="00692CDE"/>
    <w:rsid w:val="006962D2"/>
    <w:rsid w:val="006A14D7"/>
    <w:rsid w:val="006A1FA9"/>
    <w:rsid w:val="006A287C"/>
    <w:rsid w:val="006A2A33"/>
    <w:rsid w:val="006A2A39"/>
    <w:rsid w:val="006A2BF9"/>
    <w:rsid w:val="006A45E5"/>
    <w:rsid w:val="006A5975"/>
    <w:rsid w:val="006A5993"/>
    <w:rsid w:val="006A5F47"/>
    <w:rsid w:val="006A6CEF"/>
    <w:rsid w:val="006A7142"/>
    <w:rsid w:val="006A755B"/>
    <w:rsid w:val="006B1291"/>
    <w:rsid w:val="006B211E"/>
    <w:rsid w:val="006B2659"/>
    <w:rsid w:val="006B28DF"/>
    <w:rsid w:val="006B48D8"/>
    <w:rsid w:val="006B60F8"/>
    <w:rsid w:val="006B6B1F"/>
    <w:rsid w:val="006B6B66"/>
    <w:rsid w:val="006C16E5"/>
    <w:rsid w:val="006C197D"/>
    <w:rsid w:val="006C2BAA"/>
    <w:rsid w:val="006C38AC"/>
    <w:rsid w:val="006C3CA8"/>
    <w:rsid w:val="006C3F72"/>
    <w:rsid w:val="006C425B"/>
    <w:rsid w:val="006C5AE3"/>
    <w:rsid w:val="006C645D"/>
    <w:rsid w:val="006C664D"/>
    <w:rsid w:val="006D01A2"/>
    <w:rsid w:val="006D0929"/>
    <w:rsid w:val="006D1679"/>
    <w:rsid w:val="006D2A17"/>
    <w:rsid w:val="006D4141"/>
    <w:rsid w:val="006D4E5D"/>
    <w:rsid w:val="006D5E33"/>
    <w:rsid w:val="006D6B1A"/>
    <w:rsid w:val="006E006D"/>
    <w:rsid w:val="006E0A12"/>
    <w:rsid w:val="006E15D0"/>
    <w:rsid w:val="006E2384"/>
    <w:rsid w:val="006E2442"/>
    <w:rsid w:val="006E271D"/>
    <w:rsid w:val="006E3077"/>
    <w:rsid w:val="006E332D"/>
    <w:rsid w:val="006E5B8D"/>
    <w:rsid w:val="006E6D8A"/>
    <w:rsid w:val="006F01AC"/>
    <w:rsid w:val="006F0730"/>
    <w:rsid w:val="006F11E5"/>
    <w:rsid w:val="006F24FF"/>
    <w:rsid w:val="006F33E0"/>
    <w:rsid w:val="006F456E"/>
    <w:rsid w:val="006F6B93"/>
    <w:rsid w:val="006F6D3D"/>
    <w:rsid w:val="006F7353"/>
    <w:rsid w:val="006F79DB"/>
    <w:rsid w:val="00703A7A"/>
    <w:rsid w:val="00707CA6"/>
    <w:rsid w:val="0071000F"/>
    <w:rsid w:val="00710979"/>
    <w:rsid w:val="00712AF3"/>
    <w:rsid w:val="00712F10"/>
    <w:rsid w:val="007148C4"/>
    <w:rsid w:val="00715401"/>
    <w:rsid w:val="00715BEA"/>
    <w:rsid w:val="00716112"/>
    <w:rsid w:val="007161C7"/>
    <w:rsid w:val="007167DF"/>
    <w:rsid w:val="00717C12"/>
    <w:rsid w:val="00717EEA"/>
    <w:rsid w:val="00720140"/>
    <w:rsid w:val="007205B2"/>
    <w:rsid w:val="0072084A"/>
    <w:rsid w:val="007226A8"/>
    <w:rsid w:val="007231CB"/>
    <w:rsid w:val="007251C6"/>
    <w:rsid w:val="00732552"/>
    <w:rsid w:val="0073308E"/>
    <w:rsid w:val="00736EC8"/>
    <w:rsid w:val="00740EEA"/>
    <w:rsid w:val="00744719"/>
    <w:rsid w:val="007458F0"/>
    <w:rsid w:val="00745A92"/>
    <w:rsid w:val="00747BA5"/>
    <w:rsid w:val="007527EC"/>
    <w:rsid w:val="007529F5"/>
    <w:rsid w:val="00752BAD"/>
    <w:rsid w:val="007543B4"/>
    <w:rsid w:val="00754561"/>
    <w:rsid w:val="00754D96"/>
    <w:rsid w:val="00755CD8"/>
    <w:rsid w:val="007607EA"/>
    <w:rsid w:val="00761A22"/>
    <w:rsid w:val="00761AC2"/>
    <w:rsid w:val="00761C4F"/>
    <w:rsid w:val="0076201C"/>
    <w:rsid w:val="00762DFC"/>
    <w:rsid w:val="007656DA"/>
    <w:rsid w:val="007669CA"/>
    <w:rsid w:val="0076788E"/>
    <w:rsid w:val="0077097C"/>
    <w:rsid w:val="00770EB4"/>
    <w:rsid w:val="00771AC3"/>
    <w:rsid w:val="00772425"/>
    <w:rsid w:val="0077339F"/>
    <w:rsid w:val="007746FE"/>
    <w:rsid w:val="007758E7"/>
    <w:rsid w:val="0077631C"/>
    <w:rsid w:val="00776D8F"/>
    <w:rsid w:val="00777DA4"/>
    <w:rsid w:val="00780139"/>
    <w:rsid w:val="00781663"/>
    <w:rsid w:val="00782F64"/>
    <w:rsid w:val="007873BE"/>
    <w:rsid w:val="00787C5E"/>
    <w:rsid w:val="00790886"/>
    <w:rsid w:val="007929FB"/>
    <w:rsid w:val="00792BCF"/>
    <w:rsid w:val="007935BC"/>
    <w:rsid w:val="007942D6"/>
    <w:rsid w:val="007944EB"/>
    <w:rsid w:val="00794804"/>
    <w:rsid w:val="007954AE"/>
    <w:rsid w:val="0079600B"/>
    <w:rsid w:val="00796E1A"/>
    <w:rsid w:val="007A0210"/>
    <w:rsid w:val="007A2B68"/>
    <w:rsid w:val="007A52D2"/>
    <w:rsid w:val="007A63A3"/>
    <w:rsid w:val="007A6709"/>
    <w:rsid w:val="007A733E"/>
    <w:rsid w:val="007B1399"/>
    <w:rsid w:val="007B2AD0"/>
    <w:rsid w:val="007B2DF3"/>
    <w:rsid w:val="007B3196"/>
    <w:rsid w:val="007B33F1"/>
    <w:rsid w:val="007B55F4"/>
    <w:rsid w:val="007B5E7C"/>
    <w:rsid w:val="007B6DDA"/>
    <w:rsid w:val="007C0308"/>
    <w:rsid w:val="007C2FF2"/>
    <w:rsid w:val="007C3F4C"/>
    <w:rsid w:val="007C458C"/>
    <w:rsid w:val="007C6626"/>
    <w:rsid w:val="007D26E8"/>
    <w:rsid w:val="007D2E99"/>
    <w:rsid w:val="007D321B"/>
    <w:rsid w:val="007D4313"/>
    <w:rsid w:val="007D4B90"/>
    <w:rsid w:val="007D5751"/>
    <w:rsid w:val="007D6232"/>
    <w:rsid w:val="007D7DD2"/>
    <w:rsid w:val="007E0012"/>
    <w:rsid w:val="007E16ED"/>
    <w:rsid w:val="007E5EF6"/>
    <w:rsid w:val="007E6F1B"/>
    <w:rsid w:val="007F1F99"/>
    <w:rsid w:val="007F332D"/>
    <w:rsid w:val="007F656E"/>
    <w:rsid w:val="007F768F"/>
    <w:rsid w:val="00801553"/>
    <w:rsid w:val="0080287A"/>
    <w:rsid w:val="00803772"/>
    <w:rsid w:val="00803C60"/>
    <w:rsid w:val="00804313"/>
    <w:rsid w:val="00804A74"/>
    <w:rsid w:val="0080504E"/>
    <w:rsid w:val="008061CB"/>
    <w:rsid w:val="008062E0"/>
    <w:rsid w:val="0080791D"/>
    <w:rsid w:val="00807974"/>
    <w:rsid w:val="008126E9"/>
    <w:rsid w:val="00813501"/>
    <w:rsid w:val="00813825"/>
    <w:rsid w:val="00814534"/>
    <w:rsid w:val="0081670F"/>
    <w:rsid w:val="008201E7"/>
    <w:rsid w:val="00821773"/>
    <w:rsid w:val="00822BCE"/>
    <w:rsid w:val="008255A6"/>
    <w:rsid w:val="00826441"/>
    <w:rsid w:val="00827D90"/>
    <w:rsid w:val="00830149"/>
    <w:rsid w:val="0083196A"/>
    <w:rsid w:val="008327D8"/>
    <w:rsid w:val="00833C09"/>
    <w:rsid w:val="00836367"/>
    <w:rsid w:val="008367A0"/>
    <w:rsid w:val="00836C01"/>
    <w:rsid w:val="00836D36"/>
    <w:rsid w:val="00837724"/>
    <w:rsid w:val="0084077B"/>
    <w:rsid w:val="00840F0B"/>
    <w:rsid w:val="00843056"/>
    <w:rsid w:val="00843559"/>
    <w:rsid w:val="00844A6C"/>
    <w:rsid w:val="008466AE"/>
    <w:rsid w:val="008475E7"/>
    <w:rsid w:val="00850862"/>
    <w:rsid w:val="008514A0"/>
    <w:rsid w:val="0085238C"/>
    <w:rsid w:val="008547D2"/>
    <w:rsid w:val="00856D63"/>
    <w:rsid w:val="008570C0"/>
    <w:rsid w:val="0086091A"/>
    <w:rsid w:val="00863947"/>
    <w:rsid w:val="00864963"/>
    <w:rsid w:val="00866446"/>
    <w:rsid w:val="00867DA4"/>
    <w:rsid w:val="00867EE3"/>
    <w:rsid w:val="008703CF"/>
    <w:rsid w:val="008716DE"/>
    <w:rsid w:val="00872925"/>
    <w:rsid w:val="00873106"/>
    <w:rsid w:val="00873603"/>
    <w:rsid w:val="0087524D"/>
    <w:rsid w:val="0087619F"/>
    <w:rsid w:val="00876DB5"/>
    <w:rsid w:val="00876F76"/>
    <w:rsid w:val="00883571"/>
    <w:rsid w:val="008838DC"/>
    <w:rsid w:val="00884122"/>
    <w:rsid w:val="008863C2"/>
    <w:rsid w:val="008864DE"/>
    <w:rsid w:val="00886BBE"/>
    <w:rsid w:val="00886D45"/>
    <w:rsid w:val="0089294D"/>
    <w:rsid w:val="00895AFB"/>
    <w:rsid w:val="008970E6"/>
    <w:rsid w:val="008A226C"/>
    <w:rsid w:val="008A2C7D"/>
    <w:rsid w:val="008A4905"/>
    <w:rsid w:val="008A4FB9"/>
    <w:rsid w:val="008A59CC"/>
    <w:rsid w:val="008A64A3"/>
    <w:rsid w:val="008B0861"/>
    <w:rsid w:val="008B0B74"/>
    <w:rsid w:val="008B0B78"/>
    <w:rsid w:val="008B1BF9"/>
    <w:rsid w:val="008B27EB"/>
    <w:rsid w:val="008B3FD5"/>
    <w:rsid w:val="008B5432"/>
    <w:rsid w:val="008B5F26"/>
    <w:rsid w:val="008B6524"/>
    <w:rsid w:val="008B68DF"/>
    <w:rsid w:val="008B69E6"/>
    <w:rsid w:val="008B6BE5"/>
    <w:rsid w:val="008B6E28"/>
    <w:rsid w:val="008B717D"/>
    <w:rsid w:val="008B7408"/>
    <w:rsid w:val="008C01FC"/>
    <w:rsid w:val="008C0D36"/>
    <w:rsid w:val="008C1AF1"/>
    <w:rsid w:val="008C251E"/>
    <w:rsid w:val="008C3558"/>
    <w:rsid w:val="008C355E"/>
    <w:rsid w:val="008C4B23"/>
    <w:rsid w:val="008C695F"/>
    <w:rsid w:val="008D0305"/>
    <w:rsid w:val="008D0905"/>
    <w:rsid w:val="008D0FD8"/>
    <w:rsid w:val="008D1399"/>
    <w:rsid w:val="008D1EC0"/>
    <w:rsid w:val="008D30E5"/>
    <w:rsid w:val="008D70B0"/>
    <w:rsid w:val="008E0994"/>
    <w:rsid w:val="008E10C4"/>
    <w:rsid w:val="008E18C7"/>
    <w:rsid w:val="008E1F15"/>
    <w:rsid w:val="008E3EB3"/>
    <w:rsid w:val="008E4F1C"/>
    <w:rsid w:val="008E563D"/>
    <w:rsid w:val="008F0B74"/>
    <w:rsid w:val="008F240B"/>
    <w:rsid w:val="008F2D87"/>
    <w:rsid w:val="008F2E50"/>
    <w:rsid w:val="008F3A63"/>
    <w:rsid w:val="008F4624"/>
    <w:rsid w:val="008F6E2C"/>
    <w:rsid w:val="008F6EAD"/>
    <w:rsid w:val="0090100C"/>
    <w:rsid w:val="0090245F"/>
    <w:rsid w:val="00903509"/>
    <w:rsid w:val="009053A6"/>
    <w:rsid w:val="00906F3F"/>
    <w:rsid w:val="00910B50"/>
    <w:rsid w:val="00911686"/>
    <w:rsid w:val="00911DCC"/>
    <w:rsid w:val="00913F5A"/>
    <w:rsid w:val="009142A4"/>
    <w:rsid w:val="009178EE"/>
    <w:rsid w:val="009204C9"/>
    <w:rsid w:val="0092201E"/>
    <w:rsid w:val="00922F2D"/>
    <w:rsid w:val="009234F4"/>
    <w:rsid w:val="00923687"/>
    <w:rsid w:val="009236B9"/>
    <w:rsid w:val="009242B3"/>
    <w:rsid w:val="00925477"/>
    <w:rsid w:val="0092554A"/>
    <w:rsid w:val="00927ED4"/>
    <w:rsid w:val="009303D9"/>
    <w:rsid w:val="009304C1"/>
    <w:rsid w:val="00930A63"/>
    <w:rsid w:val="00930D4D"/>
    <w:rsid w:val="00932588"/>
    <w:rsid w:val="009329DE"/>
    <w:rsid w:val="009330E6"/>
    <w:rsid w:val="00933C64"/>
    <w:rsid w:val="00933C85"/>
    <w:rsid w:val="00933ECD"/>
    <w:rsid w:val="00936E5A"/>
    <w:rsid w:val="00937442"/>
    <w:rsid w:val="009374FD"/>
    <w:rsid w:val="00937ADC"/>
    <w:rsid w:val="00940342"/>
    <w:rsid w:val="009418F9"/>
    <w:rsid w:val="00941F04"/>
    <w:rsid w:val="00945A81"/>
    <w:rsid w:val="00945CE5"/>
    <w:rsid w:val="00946D1B"/>
    <w:rsid w:val="00947094"/>
    <w:rsid w:val="00947147"/>
    <w:rsid w:val="00947228"/>
    <w:rsid w:val="00947A30"/>
    <w:rsid w:val="00947F75"/>
    <w:rsid w:val="00951751"/>
    <w:rsid w:val="00952003"/>
    <w:rsid w:val="0095202E"/>
    <w:rsid w:val="00952462"/>
    <w:rsid w:val="00953234"/>
    <w:rsid w:val="00954598"/>
    <w:rsid w:val="009559E2"/>
    <w:rsid w:val="00955BC0"/>
    <w:rsid w:val="009568F0"/>
    <w:rsid w:val="009577E2"/>
    <w:rsid w:val="00957A51"/>
    <w:rsid w:val="00957BC1"/>
    <w:rsid w:val="00961223"/>
    <w:rsid w:val="0096332A"/>
    <w:rsid w:val="009639BC"/>
    <w:rsid w:val="0096539B"/>
    <w:rsid w:val="0096587C"/>
    <w:rsid w:val="009676DE"/>
    <w:rsid w:val="00967B88"/>
    <w:rsid w:val="00970B6F"/>
    <w:rsid w:val="00970ED8"/>
    <w:rsid w:val="009712B1"/>
    <w:rsid w:val="009712EA"/>
    <w:rsid w:val="009714C0"/>
    <w:rsid w:val="009717EB"/>
    <w:rsid w:val="00972203"/>
    <w:rsid w:val="0097334E"/>
    <w:rsid w:val="00973B49"/>
    <w:rsid w:val="00975230"/>
    <w:rsid w:val="00976CB9"/>
    <w:rsid w:val="0097799A"/>
    <w:rsid w:val="00982498"/>
    <w:rsid w:val="0098415B"/>
    <w:rsid w:val="009843B2"/>
    <w:rsid w:val="00984659"/>
    <w:rsid w:val="0098503B"/>
    <w:rsid w:val="00987713"/>
    <w:rsid w:val="009900E4"/>
    <w:rsid w:val="00991083"/>
    <w:rsid w:val="0099125F"/>
    <w:rsid w:val="009912A3"/>
    <w:rsid w:val="00991D54"/>
    <w:rsid w:val="00991DC6"/>
    <w:rsid w:val="009942FD"/>
    <w:rsid w:val="00994B46"/>
    <w:rsid w:val="00996921"/>
    <w:rsid w:val="00996922"/>
    <w:rsid w:val="00997B4B"/>
    <w:rsid w:val="009A0E58"/>
    <w:rsid w:val="009A267C"/>
    <w:rsid w:val="009A2B08"/>
    <w:rsid w:val="009A3B30"/>
    <w:rsid w:val="009A7146"/>
    <w:rsid w:val="009A7C45"/>
    <w:rsid w:val="009B0587"/>
    <w:rsid w:val="009B276D"/>
    <w:rsid w:val="009B2EBD"/>
    <w:rsid w:val="009B5352"/>
    <w:rsid w:val="009B5A0B"/>
    <w:rsid w:val="009B6941"/>
    <w:rsid w:val="009B725D"/>
    <w:rsid w:val="009B7A9D"/>
    <w:rsid w:val="009C0261"/>
    <w:rsid w:val="009C0BEC"/>
    <w:rsid w:val="009C0C25"/>
    <w:rsid w:val="009C22E0"/>
    <w:rsid w:val="009C286C"/>
    <w:rsid w:val="009C2D05"/>
    <w:rsid w:val="009C37FB"/>
    <w:rsid w:val="009C4043"/>
    <w:rsid w:val="009C4E10"/>
    <w:rsid w:val="009C63A5"/>
    <w:rsid w:val="009D0843"/>
    <w:rsid w:val="009D09B2"/>
    <w:rsid w:val="009D1B3D"/>
    <w:rsid w:val="009D34B7"/>
    <w:rsid w:val="009D4490"/>
    <w:rsid w:val="009D4E59"/>
    <w:rsid w:val="009D5E66"/>
    <w:rsid w:val="009D62CD"/>
    <w:rsid w:val="009D6928"/>
    <w:rsid w:val="009D6B2E"/>
    <w:rsid w:val="009D775B"/>
    <w:rsid w:val="009E0E19"/>
    <w:rsid w:val="009E117E"/>
    <w:rsid w:val="009E30D7"/>
    <w:rsid w:val="009E4D5F"/>
    <w:rsid w:val="009E5280"/>
    <w:rsid w:val="009E6568"/>
    <w:rsid w:val="009E6B4F"/>
    <w:rsid w:val="009E7FAD"/>
    <w:rsid w:val="009F0E16"/>
    <w:rsid w:val="009F16BC"/>
    <w:rsid w:val="009F1C99"/>
    <w:rsid w:val="009F1D79"/>
    <w:rsid w:val="009F2D9E"/>
    <w:rsid w:val="009F2DBC"/>
    <w:rsid w:val="009F5532"/>
    <w:rsid w:val="009F5ED9"/>
    <w:rsid w:val="009F60AB"/>
    <w:rsid w:val="009F6945"/>
    <w:rsid w:val="00A0050D"/>
    <w:rsid w:val="00A009FE"/>
    <w:rsid w:val="00A023BA"/>
    <w:rsid w:val="00A031D6"/>
    <w:rsid w:val="00A036B6"/>
    <w:rsid w:val="00A03DD6"/>
    <w:rsid w:val="00A059B3"/>
    <w:rsid w:val="00A05BF3"/>
    <w:rsid w:val="00A06205"/>
    <w:rsid w:val="00A10487"/>
    <w:rsid w:val="00A106DA"/>
    <w:rsid w:val="00A11261"/>
    <w:rsid w:val="00A117C6"/>
    <w:rsid w:val="00A123B8"/>
    <w:rsid w:val="00A15CAF"/>
    <w:rsid w:val="00A176EE"/>
    <w:rsid w:val="00A178CB"/>
    <w:rsid w:val="00A20A2A"/>
    <w:rsid w:val="00A20BE9"/>
    <w:rsid w:val="00A21535"/>
    <w:rsid w:val="00A23C69"/>
    <w:rsid w:val="00A23E02"/>
    <w:rsid w:val="00A2407B"/>
    <w:rsid w:val="00A24197"/>
    <w:rsid w:val="00A24214"/>
    <w:rsid w:val="00A2456E"/>
    <w:rsid w:val="00A24C07"/>
    <w:rsid w:val="00A24E4E"/>
    <w:rsid w:val="00A2582F"/>
    <w:rsid w:val="00A26179"/>
    <w:rsid w:val="00A2630E"/>
    <w:rsid w:val="00A2765D"/>
    <w:rsid w:val="00A27C63"/>
    <w:rsid w:val="00A27C7D"/>
    <w:rsid w:val="00A30EB0"/>
    <w:rsid w:val="00A326EC"/>
    <w:rsid w:val="00A35E30"/>
    <w:rsid w:val="00A404E1"/>
    <w:rsid w:val="00A4176B"/>
    <w:rsid w:val="00A422DC"/>
    <w:rsid w:val="00A44F1D"/>
    <w:rsid w:val="00A51B69"/>
    <w:rsid w:val="00A537C3"/>
    <w:rsid w:val="00A54043"/>
    <w:rsid w:val="00A545FE"/>
    <w:rsid w:val="00A56086"/>
    <w:rsid w:val="00A617DA"/>
    <w:rsid w:val="00A61834"/>
    <w:rsid w:val="00A6187A"/>
    <w:rsid w:val="00A62AD7"/>
    <w:rsid w:val="00A62E2A"/>
    <w:rsid w:val="00A64D08"/>
    <w:rsid w:val="00A65D9A"/>
    <w:rsid w:val="00A66346"/>
    <w:rsid w:val="00A6641D"/>
    <w:rsid w:val="00A675C5"/>
    <w:rsid w:val="00A67DB7"/>
    <w:rsid w:val="00A72016"/>
    <w:rsid w:val="00A72652"/>
    <w:rsid w:val="00A7453F"/>
    <w:rsid w:val="00A7480E"/>
    <w:rsid w:val="00A75CF7"/>
    <w:rsid w:val="00A761CF"/>
    <w:rsid w:val="00A7693F"/>
    <w:rsid w:val="00A76E50"/>
    <w:rsid w:val="00A76F67"/>
    <w:rsid w:val="00A80086"/>
    <w:rsid w:val="00A80147"/>
    <w:rsid w:val="00A806C9"/>
    <w:rsid w:val="00A80FA3"/>
    <w:rsid w:val="00A810AB"/>
    <w:rsid w:val="00A81236"/>
    <w:rsid w:val="00A8166C"/>
    <w:rsid w:val="00A82C18"/>
    <w:rsid w:val="00A835A7"/>
    <w:rsid w:val="00A864BB"/>
    <w:rsid w:val="00A877B0"/>
    <w:rsid w:val="00A907EA"/>
    <w:rsid w:val="00A90ECD"/>
    <w:rsid w:val="00A91805"/>
    <w:rsid w:val="00A94501"/>
    <w:rsid w:val="00A9613D"/>
    <w:rsid w:val="00A96BD2"/>
    <w:rsid w:val="00A9700D"/>
    <w:rsid w:val="00A976BB"/>
    <w:rsid w:val="00A97721"/>
    <w:rsid w:val="00A97C75"/>
    <w:rsid w:val="00AA07B2"/>
    <w:rsid w:val="00AA0A02"/>
    <w:rsid w:val="00AA18CE"/>
    <w:rsid w:val="00AA648C"/>
    <w:rsid w:val="00AA681E"/>
    <w:rsid w:val="00AA7269"/>
    <w:rsid w:val="00AB084D"/>
    <w:rsid w:val="00AB0B26"/>
    <w:rsid w:val="00AB1035"/>
    <w:rsid w:val="00AB113B"/>
    <w:rsid w:val="00AB1435"/>
    <w:rsid w:val="00AB3F41"/>
    <w:rsid w:val="00AB5E9A"/>
    <w:rsid w:val="00AB6005"/>
    <w:rsid w:val="00AB6643"/>
    <w:rsid w:val="00AB6DD0"/>
    <w:rsid w:val="00AB7438"/>
    <w:rsid w:val="00AC099F"/>
    <w:rsid w:val="00AC11DB"/>
    <w:rsid w:val="00AC132E"/>
    <w:rsid w:val="00AC2844"/>
    <w:rsid w:val="00AC37D7"/>
    <w:rsid w:val="00AC4367"/>
    <w:rsid w:val="00AC4425"/>
    <w:rsid w:val="00AC4BF9"/>
    <w:rsid w:val="00AC4DDD"/>
    <w:rsid w:val="00AC797E"/>
    <w:rsid w:val="00AD0C70"/>
    <w:rsid w:val="00AD1290"/>
    <w:rsid w:val="00AD2E83"/>
    <w:rsid w:val="00AD4C5D"/>
    <w:rsid w:val="00AD6141"/>
    <w:rsid w:val="00AD6561"/>
    <w:rsid w:val="00AE07B7"/>
    <w:rsid w:val="00AE0EDF"/>
    <w:rsid w:val="00AE327C"/>
    <w:rsid w:val="00AE3409"/>
    <w:rsid w:val="00AE6BB1"/>
    <w:rsid w:val="00AE72A3"/>
    <w:rsid w:val="00AE7374"/>
    <w:rsid w:val="00AF16E7"/>
    <w:rsid w:val="00AF2C94"/>
    <w:rsid w:val="00AF2EEF"/>
    <w:rsid w:val="00AF468D"/>
    <w:rsid w:val="00AF6EA8"/>
    <w:rsid w:val="00B00BD4"/>
    <w:rsid w:val="00B00E04"/>
    <w:rsid w:val="00B0140D"/>
    <w:rsid w:val="00B0591F"/>
    <w:rsid w:val="00B05A09"/>
    <w:rsid w:val="00B115D8"/>
    <w:rsid w:val="00B11A60"/>
    <w:rsid w:val="00B11A67"/>
    <w:rsid w:val="00B138AF"/>
    <w:rsid w:val="00B14306"/>
    <w:rsid w:val="00B1573E"/>
    <w:rsid w:val="00B22191"/>
    <w:rsid w:val="00B22613"/>
    <w:rsid w:val="00B22C9B"/>
    <w:rsid w:val="00B23892"/>
    <w:rsid w:val="00B23997"/>
    <w:rsid w:val="00B24756"/>
    <w:rsid w:val="00B2482B"/>
    <w:rsid w:val="00B2534A"/>
    <w:rsid w:val="00B25A13"/>
    <w:rsid w:val="00B260E6"/>
    <w:rsid w:val="00B33542"/>
    <w:rsid w:val="00B35B26"/>
    <w:rsid w:val="00B3735C"/>
    <w:rsid w:val="00B37403"/>
    <w:rsid w:val="00B3764F"/>
    <w:rsid w:val="00B4015D"/>
    <w:rsid w:val="00B407D8"/>
    <w:rsid w:val="00B40A8A"/>
    <w:rsid w:val="00B4145E"/>
    <w:rsid w:val="00B4265B"/>
    <w:rsid w:val="00B42E45"/>
    <w:rsid w:val="00B44090"/>
    <w:rsid w:val="00B44A76"/>
    <w:rsid w:val="00B454DD"/>
    <w:rsid w:val="00B505E9"/>
    <w:rsid w:val="00B5138C"/>
    <w:rsid w:val="00B516BE"/>
    <w:rsid w:val="00B524CE"/>
    <w:rsid w:val="00B52D30"/>
    <w:rsid w:val="00B53B66"/>
    <w:rsid w:val="00B546FB"/>
    <w:rsid w:val="00B561D6"/>
    <w:rsid w:val="00B57711"/>
    <w:rsid w:val="00B60615"/>
    <w:rsid w:val="00B60985"/>
    <w:rsid w:val="00B61452"/>
    <w:rsid w:val="00B67148"/>
    <w:rsid w:val="00B6773B"/>
    <w:rsid w:val="00B67784"/>
    <w:rsid w:val="00B679EC"/>
    <w:rsid w:val="00B67A73"/>
    <w:rsid w:val="00B67BD8"/>
    <w:rsid w:val="00B72D9A"/>
    <w:rsid w:val="00B74654"/>
    <w:rsid w:val="00B74878"/>
    <w:rsid w:val="00B74C42"/>
    <w:rsid w:val="00B75367"/>
    <w:rsid w:val="00B75A10"/>
    <w:rsid w:val="00B767A8"/>
    <w:rsid w:val="00B768D1"/>
    <w:rsid w:val="00B77169"/>
    <w:rsid w:val="00B77341"/>
    <w:rsid w:val="00B77D2E"/>
    <w:rsid w:val="00B818B5"/>
    <w:rsid w:val="00B8292A"/>
    <w:rsid w:val="00B82E78"/>
    <w:rsid w:val="00B837DB"/>
    <w:rsid w:val="00B85561"/>
    <w:rsid w:val="00B85748"/>
    <w:rsid w:val="00B85E3B"/>
    <w:rsid w:val="00B861B7"/>
    <w:rsid w:val="00B87F9F"/>
    <w:rsid w:val="00B906E8"/>
    <w:rsid w:val="00B9347E"/>
    <w:rsid w:val="00B956A8"/>
    <w:rsid w:val="00B958A8"/>
    <w:rsid w:val="00B961D1"/>
    <w:rsid w:val="00B96636"/>
    <w:rsid w:val="00B97247"/>
    <w:rsid w:val="00BA1025"/>
    <w:rsid w:val="00BA1201"/>
    <w:rsid w:val="00BA40CD"/>
    <w:rsid w:val="00BA5B03"/>
    <w:rsid w:val="00BA5FFF"/>
    <w:rsid w:val="00BB1144"/>
    <w:rsid w:val="00BB2866"/>
    <w:rsid w:val="00BB3209"/>
    <w:rsid w:val="00BB364D"/>
    <w:rsid w:val="00BB4171"/>
    <w:rsid w:val="00BB6C93"/>
    <w:rsid w:val="00BB798D"/>
    <w:rsid w:val="00BC0482"/>
    <w:rsid w:val="00BC1879"/>
    <w:rsid w:val="00BC1C71"/>
    <w:rsid w:val="00BC3420"/>
    <w:rsid w:val="00BC5454"/>
    <w:rsid w:val="00BC68A5"/>
    <w:rsid w:val="00BC6C81"/>
    <w:rsid w:val="00BD1672"/>
    <w:rsid w:val="00BD1D38"/>
    <w:rsid w:val="00BD3AA4"/>
    <w:rsid w:val="00BD4562"/>
    <w:rsid w:val="00BD45B6"/>
    <w:rsid w:val="00BD4ABC"/>
    <w:rsid w:val="00BD509C"/>
    <w:rsid w:val="00BD63E4"/>
    <w:rsid w:val="00BD670B"/>
    <w:rsid w:val="00BD6A67"/>
    <w:rsid w:val="00BE0770"/>
    <w:rsid w:val="00BE1600"/>
    <w:rsid w:val="00BE1EBE"/>
    <w:rsid w:val="00BE211F"/>
    <w:rsid w:val="00BE3143"/>
    <w:rsid w:val="00BE4053"/>
    <w:rsid w:val="00BE58CB"/>
    <w:rsid w:val="00BE7494"/>
    <w:rsid w:val="00BE7D3C"/>
    <w:rsid w:val="00BE7DC8"/>
    <w:rsid w:val="00BF0A79"/>
    <w:rsid w:val="00BF0F22"/>
    <w:rsid w:val="00BF18A5"/>
    <w:rsid w:val="00BF3E2B"/>
    <w:rsid w:val="00BF479C"/>
    <w:rsid w:val="00BF5FF6"/>
    <w:rsid w:val="00BF6BE0"/>
    <w:rsid w:val="00BF6BF9"/>
    <w:rsid w:val="00C0036B"/>
    <w:rsid w:val="00C0207F"/>
    <w:rsid w:val="00C026A0"/>
    <w:rsid w:val="00C02D65"/>
    <w:rsid w:val="00C032C3"/>
    <w:rsid w:val="00C0387D"/>
    <w:rsid w:val="00C04183"/>
    <w:rsid w:val="00C04B16"/>
    <w:rsid w:val="00C050D9"/>
    <w:rsid w:val="00C066EF"/>
    <w:rsid w:val="00C127E7"/>
    <w:rsid w:val="00C13411"/>
    <w:rsid w:val="00C13A8C"/>
    <w:rsid w:val="00C15EBD"/>
    <w:rsid w:val="00C16117"/>
    <w:rsid w:val="00C16359"/>
    <w:rsid w:val="00C16B63"/>
    <w:rsid w:val="00C205EE"/>
    <w:rsid w:val="00C22081"/>
    <w:rsid w:val="00C22B1F"/>
    <w:rsid w:val="00C22E24"/>
    <w:rsid w:val="00C22EF6"/>
    <w:rsid w:val="00C23090"/>
    <w:rsid w:val="00C2314F"/>
    <w:rsid w:val="00C23ECA"/>
    <w:rsid w:val="00C2582B"/>
    <w:rsid w:val="00C25B1D"/>
    <w:rsid w:val="00C303E3"/>
    <w:rsid w:val="00C3075A"/>
    <w:rsid w:val="00C308EA"/>
    <w:rsid w:val="00C30D7A"/>
    <w:rsid w:val="00C32845"/>
    <w:rsid w:val="00C3588D"/>
    <w:rsid w:val="00C4044C"/>
    <w:rsid w:val="00C4048E"/>
    <w:rsid w:val="00C40A06"/>
    <w:rsid w:val="00C41051"/>
    <w:rsid w:val="00C41844"/>
    <w:rsid w:val="00C4340F"/>
    <w:rsid w:val="00C43A9F"/>
    <w:rsid w:val="00C4533F"/>
    <w:rsid w:val="00C456CF"/>
    <w:rsid w:val="00C45D8C"/>
    <w:rsid w:val="00C464B5"/>
    <w:rsid w:val="00C46ACD"/>
    <w:rsid w:val="00C504C1"/>
    <w:rsid w:val="00C528CD"/>
    <w:rsid w:val="00C52DB8"/>
    <w:rsid w:val="00C5313E"/>
    <w:rsid w:val="00C543A0"/>
    <w:rsid w:val="00C56E45"/>
    <w:rsid w:val="00C57180"/>
    <w:rsid w:val="00C57B88"/>
    <w:rsid w:val="00C60553"/>
    <w:rsid w:val="00C6116A"/>
    <w:rsid w:val="00C625D8"/>
    <w:rsid w:val="00C62AD8"/>
    <w:rsid w:val="00C65D1A"/>
    <w:rsid w:val="00C66C70"/>
    <w:rsid w:val="00C7091A"/>
    <w:rsid w:val="00C70BFC"/>
    <w:rsid w:val="00C75DB7"/>
    <w:rsid w:val="00C77CB2"/>
    <w:rsid w:val="00C80B95"/>
    <w:rsid w:val="00C82202"/>
    <w:rsid w:val="00C822CA"/>
    <w:rsid w:val="00C83491"/>
    <w:rsid w:val="00C86356"/>
    <w:rsid w:val="00C8732F"/>
    <w:rsid w:val="00C91052"/>
    <w:rsid w:val="00C919A4"/>
    <w:rsid w:val="00C91E5E"/>
    <w:rsid w:val="00C92851"/>
    <w:rsid w:val="00C92881"/>
    <w:rsid w:val="00C92969"/>
    <w:rsid w:val="00C92F0B"/>
    <w:rsid w:val="00C94CCA"/>
    <w:rsid w:val="00C962EE"/>
    <w:rsid w:val="00C96D28"/>
    <w:rsid w:val="00C97469"/>
    <w:rsid w:val="00C9796E"/>
    <w:rsid w:val="00C979ED"/>
    <w:rsid w:val="00CA0701"/>
    <w:rsid w:val="00CA0C7B"/>
    <w:rsid w:val="00CA0F32"/>
    <w:rsid w:val="00CA20D3"/>
    <w:rsid w:val="00CA2D17"/>
    <w:rsid w:val="00CA2E0B"/>
    <w:rsid w:val="00CA32DE"/>
    <w:rsid w:val="00CA4392"/>
    <w:rsid w:val="00CA43C3"/>
    <w:rsid w:val="00CA5B97"/>
    <w:rsid w:val="00CB1BB0"/>
    <w:rsid w:val="00CB2721"/>
    <w:rsid w:val="00CB2917"/>
    <w:rsid w:val="00CB5DD8"/>
    <w:rsid w:val="00CB6274"/>
    <w:rsid w:val="00CC01FC"/>
    <w:rsid w:val="00CC0400"/>
    <w:rsid w:val="00CC0D77"/>
    <w:rsid w:val="00CC11B4"/>
    <w:rsid w:val="00CC146D"/>
    <w:rsid w:val="00CC1ECB"/>
    <w:rsid w:val="00CC2F38"/>
    <w:rsid w:val="00CC393F"/>
    <w:rsid w:val="00CC3DD4"/>
    <w:rsid w:val="00CC7695"/>
    <w:rsid w:val="00CC7BAC"/>
    <w:rsid w:val="00CD0540"/>
    <w:rsid w:val="00CD091F"/>
    <w:rsid w:val="00CD0EA4"/>
    <w:rsid w:val="00CD258A"/>
    <w:rsid w:val="00CD6275"/>
    <w:rsid w:val="00CD6765"/>
    <w:rsid w:val="00CE01AF"/>
    <w:rsid w:val="00CE0961"/>
    <w:rsid w:val="00CE136D"/>
    <w:rsid w:val="00CE14DF"/>
    <w:rsid w:val="00CE25A7"/>
    <w:rsid w:val="00CE2CF0"/>
    <w:rsid w:val="00CE37EA"/>
    <w:rsid w:val="00CE6BF1"/>
    <w:rsid w:val="00CE6EE2"/>
    <w:rsid w:val="00CE782E"/>
    <w:rsid w:val="00CF0785"/>
    <w:rsid w:val="00CF0DB3"/>
    <w:rsid w:val="00CF1458"/>
    <w:rsid w:val="00CF189F"/>
    <w:rsid w:val="00CF1BB9"/>
    <w:rsid w:val="00CF2EB8"/>
    <w:rsid w:val="00CF35C4"/>
    <w:rsid w:val="00CF6838"/>
    <w:rsid w:val="00D00903"/>
    <w:rsid w:val="00D00EDB"/>
    <w:rsid w:val="00D01DBB"/>
    <w:rsid w:val="00D01FF3"/>
    <w:rsid w:val="00D025FD"/>
    <w:rsid w:val="00D03A65"/>
    <w:rsid w:val="00D0597B"/>
    <w:rsid w:val="00D06AE4"/>
    <w:rsid w:val="00D1389E"/>
    <w:rsid w:val="00D14581"/>
    <w:rsid w:val="00D1475F"/>
    <w:rsid w:val="00D149BF"/>
    <w:rsid w:val="00D14DDD"/>
    <w:rsid w:val="00D151F7"/>
    <w:rsid w:val="00D16E82"/>
    <w:rsid w:val="00D16F40"/>
    <w:rsid w:val="00D2176E"/>
    <w:rsid w:val="00D23533"/>
    <w:rsid w:val="00D2429C"/>
    <w:rsid w:val="00D25C88"/>
    <w:rsid w:val="00D270FD"/>
    <w:rsid w:val="00D30BDD"/>
    <w:rsid w:val="00D30CBB"/>
    <w:rsid w:val="00D31049"/>
    <w:rsid w:val="00D313B5"/>
    <w:rsid w:val="00D31C65"/>
    <w:rsid w:val="00D334EB"/>
    <w:rsid w:val="00D3360A"/>
    <w:rsid w:val="00D340E8"/>
    <w:rsid w:val="00D34B02"/>
    <w:rsid w:val="00D34CCA"/>
    <w:rsid w:val="00D358BF"/>
    <w:rsid w:val="00D35BC1"/>
    <w:rsid w:val="00D36810"/>
    <w:rsid w:val="00D379DD"/>
    <w:rsid w:val="00D41321"/>
    <w:rsid w:val="00D44043"/>
    <w:rsid w:val="00D44729"/>
    <w:rsid w:val="00D45A4D"/>
    <w:rsid w:val="00D47BE9"/>
    <w:rsid w:val="00D50868"/>
    <w:rsid w:val="00D53F87"/>
    <w:rsid w:val="00D55173"/>
    <w:rsid w:val="00D56488"/>
    <w:rsid w:val="00D570A7"/>
    <w:rsid w:val="00D615AC"/>
    <w:rsid w:val="00D632BE"/>
    <w:rsid w:val="00D637BD"/>
    <w:rsid w:val="00D659D1"/>
    <w:rsid w:val="00D66FCC"/>
    <w:rsid w:val="00D70135"/>
    <w:rsid w:val="00D70525"/>
    <w:rsid w:val="00D71385"/>
    <w:rsid w:val="00D7141F"/>
    <w:rsid w:val="00D7273F"/>
    <w:rsid w:val="00D72D06"/>
    <w:rsid w:val="00D735B9"/>
    <w:rsid w:val="00D7522C"/>
    <w:rsid w:val="00D7536B"/>
    <w:rsid w:val="00D7536F"/>
    <w:rsid w:val="00D76668"/>
    <w:rsid w:val="00D76C06"/>
    <w:rsid w:val="00D76DB5"/>
    <w:rsid w:val="00D77B7B"/>
    <w:rsid w:val="00D80FE9"/>
    <w:rsid w:val="00D8182C"/>
    <w:rsid w:val="00D82804"/>
    <w:rsid w:val="00D84120"/>
    <w:rsid w:val="00D844F6"/>
    <w:rsid w:val="00D86AB0"/>
    <w:rsid w:val="00D86C75"/>
    <w:rsid w:val="00D879EB"/>
    <w:rsid w:val="00D90154"/>
    <w:rsid w:val="00D917CB"/>
    <w:rsid w:val="00D92256"/>
    <w:rsid w:val="00D92C44"/>
    <w:rsid w:val="00D94725"/>
    <w:rsid w:val="00DA0FBA"/>
    <w:rsid w:val="00DA1C85"/>
    <w:rsid w:val="00DA1C9A"/>
    <w:rsid w:val="00DA1CC2"/>
    <w:rsid w:val="00DA24D1"/>
    <w:rsid w:val="00DA4E37"/>
    <w:rsid w:val="00DA59E8"/>
    <w:rsid w:val="00DA5B27"/>
    <w:rsid w:val="00DA5BBE"/>
    <w:rsid w:val="00DA7636"/>
    <w:rsid w:val="00DB0D24"/>
    <w:rsid w:val="00DB141E"/>
    <w:rsid w:val="00DB33F8"/>
    <w:rsid w:val="00DB394F"/>
    <w:rsid w:val="00DB3A16"/>
    <w:rsid w:val="00DB44B6"/>
    <w:rsid w:val="00DC2078"/>
    <w:rsid w:val="00DC26F1"/>
    <w:rsid w:val="00DC6306"/>
    <w:rsid w:val="00DC636A"/>
    <w:rsid w:val="00DD1F04"/>
    <w:rsid w:val="00DD2101"/>
    <w:rsid w:val="00DD4B14"/>
    <w:rsid w:val="00DD4B2D"/>
    <w:rsid w:val="00DD4D9F"/>
    <w:rsid w:val="00DD52E8"/>
    <w:rsid w:val="00DD6483"/>
    <w:rsid w:val="00DD6C6A"/>
    <w:rsid w:val="00DE1965"/>
    <w:rsid w:val="00DE1EE3"/>
    <w:rsid w:val="00DE29B4"/>
    <w:rsid w:val="00DE344B"/>
    <w:rsid w:val="00DE35CD"/>
    <w:rsid w:val="00DE3E3A"/>
    <w:rsid w:val="00DE6EEE"/>
    <w:rsid w:val="00DF1D76"/>
    <w:rsid w:val="00DF32A3"/>
    <w:rsid w:val="00DF3858"/>
    <w:rsid w:val="00DF3A8F"/>
    <w:rsid w:val="00DF517B"/>
    <w:rsid w:val="00DF5CDB"/>
    <w:rsid w:val="00E0161A"/>
    <w:rsid w:val="00E01CA5"/>
    <w:rsid w:val="00E02A74"/>
    <w:rsid w:val="00E050DD"/>
    <w:rsid w:val="00E056DB"/>
    <w:rsid w:val="00E05D2A"/>
    <w:rsid w:val="00E06187"/>
    <w:rsid w:val="00E06832"/>
    <w:rsid w:val="00E06A14"/>
    <w:rsid w:val="00E06B5D"/>
    <w:rsid w:val="00E07383"/>
    <w:rsid w:val="00E07396"/>
    <w:rsid w:val="00E07F60"/>
    <w:rsid w:val="00E10A9C"/>
    <w:rsid w:val="00E1255F"/>
    <w:rsid w:val="00E13015"/>
    <w:rsid w:val="00E1623E"/>
    <w:rsid w:val="00E165BC"/>
    <w:rsid w:val="00E17ABB"/>
    <w:rsid w:val="00E22DF4"/>
    <w:rsid w:val="00E230CD"/>
    <w:rsid w:val="00E25112"/>
    <w:rsid w:val="00E25C91"/>
    <w:rsid w:val="00E34BE2"/>
    <w:rsid w:val="00E369FB"/>
    <w:rsid w:val="00E37CA0"/>
    <w:rsid w:val="00E41191"/>
    <w:rsid w:val="00E41378"/>
    <w:rsid w:val="00E415C6"/>
    <w:rsid w:val="00E42647"/>
    <w:rsid w:val="00E42DF7"/>
    <w:rsid w:val="00E447DD"/>
    <w:rsid w:val="00E44994"/>
    <w:rsid w:val="00E45D03"/>
    <w:rsid w:val="00E46E38"/>
    <w:rsid w:val="00E46F24"/>
    <w:rsid w:val="00E503BA"/>
    <w:rsid w:val="00E5283D"/>
    <w:rsid w:val="00E52A70"/>
    <w:rsid w:val="00E54BC1"/>
    <w:rsid w:val="00E5647E"/>
    <w:rsid w:val="00E571E9"/>
    <w:rsid w:val="00E57EE1"/>
    <w:rsid w:val="00E609A0"/>
    <w:rsid w:val="00E61A48"/>
    <w:rsid w:val="00E61E12"/>
    <w:rsid w:val="00E62000"/>
    <w:rsid w:val="00E63A55"/>
    <w:rsid w:val="00E63FE2"/>
    <w:rsid w:val="00E64CAE"/>
    <w:rsid w:val="00E65FBF"/>
    <w:rsid w:val="00E66CDC"/>
    <w:rsid w:val="00E67FC8"/>
    <w:rsid w:val="00E71B68"/>
    <w:rsid w:val="00E7382E"/>
    <w:rsid w:val="00E75325"/>
    <w:rsid w:val="00E756F3"/>
    <w:rsid w:val="00E7596C"/>
    <w:rsid w:val="00E75DF1"/>
    <w:rsid w:val="00E7706D"/>
    <w:rsid w:val="00E800CC"/>
    <w:rsid w:val="00E835E6"/>
    <w:rsid w:val="00E8591A"/>
    <w:rsid w:val="00E8594E"/>
    <w:rsid w:val="00E876F0"/>
    <w:rsid w:val="00E878F2"/>
    <w:rsid w:val="00E879B9"/>
    <w:rsid w:val="00E90C80"/>
    <w:rsid w:val="00E90D7E"/>
    <w:rsid w:val="00E911CF"/>
    <w:rsid w:val="00E94141"/>
    <w:rsid w:val="00E950AC"/>
    <w:rsid w:val="00E97612"/>
    <w:rsid w:val="00EA0465"/>
    <w:rsid w:val="00EA0C24"/>
    <w:rsid w:val="00EA13D9"/>
    <w:rsid w:val="00EA1591"/>
    <w:rsid w:val="00EA16FD"/>
    <w:rsid w:val="00EA21AA"/>
    <w:rsid w:val="00EA2AD3"/>
    <w:rsid w:val="00EA36E5"/>
    <w:rsid w:val="00EA4CB0"/>
    <w:rsid w:val="00EA5CFF"/>
    <w:rsid w:val="00EA7967"/>
    <w:rsid w:val="00EA7A35"/>
    <w:rsid w:val="00EB2A98"/>
    <w:rsid w:val="00EB36F1"/>
    <w:rsid w:val="00EB522B"/>
    <w:rsid w:val="00EB6412"/>
    <w:rsid w:val="00EC0255"/>
    <w:rsid w:val="00EC0279"/>
    <w:rsid w:val="00EC3A28"/>
    <w:rsid w:val="00EC45A7"/>
    <w:rsid w:val="00EC505D"/>
    <w:rsid w:val="00EC7E32"/>
    <w:rsid w:val="00ED0149"/>
    <w:rsid w:val="00ED15F4"/>
    <w:rsid w:val="00ED55A0"/>
    <w:rsid w:val="00ED5A7E"/>
    <w:rsid w:val="00ED7946"/>
    <w:rsid w:val="00EE097F"/>
    <w:rsid w:val="00EE3177"/>
    <w:rsid w:val="00EE4A05"/>
    <w:rsid w:val="00EE5583"/>
    <w:rsid w:val="00EE624E"/>
    <w:rsid w:val="00EE7246"/>
    <w:rsid w:val="00EF115F"/>
    <w:rsid w:val="00EF4604"/>
    <w:rsid w:val="00EF4F2B"/>
    <w:rsid w:val="00EF50B9"/>
    <w:rsid w:val="00EF7DE3"/>
    <w:rsid w:val="00F00717"/>
    <w:rsid w:val="00F011E9"/>
    <w:rsid w:val="00F02C49"/>
    <w:rsid w:val="00F03103"/>
    <w:rsid w:val="00F037B7"/>
    <w:rsid w:val="00F048D6"/>
    <w:rsid w:val="00F10174"/>
    <w:rsid w:val="00F1088B"/>
    <w:rsid w:val="00F10EBD"/>
    <w:rsid w:val="00F129DB"/>
    <w:rsid w:val="00F13E41"/>
    <w:rsid w:val="00F151A8"/>
    <w:rsid w:val="00F16137"/>
    <w:rsid w:val="00F162F3"/>
    <w:rsid w:val="00F22FD0"/>
    <w:rsid w:val="00F2304F"/>
    <w:rsid w:val="00F237E1"/>
    <w:rsid w:val="00F242EF"/>
    <w:rsid w:val="00F25039"/>
    <w:rsid w:val="00F25201"/>
    <w:rsid w:val="00F2592E"/>
    <w:rsid w:val="00F2682A"/>
    <w:rsid w:val="00F271DE"/>
    <w:rsid w:val="00F31CF6"/>
    <w:rsid w:val="00F32478"/>
    <w:rsid w:val="00F37092"/>
    <w:rsid w:val="00F374D1"/>
    <w:rsid w:val="00F379CE"/>
    <w:rsid w:val="00F37D78"/>
    <w:rsid w:val="00F428D9"/>
    <w:rsid w:val="00F46AF6"/>
    <w:rsid w:val="00F47295"/>
    <w:rsid w:val="00F50133"/>
    <w:rsid w:val="00F504CB"/>
    <w:rsid w:val="00F52497"/>
    <w:rsid w:val="00F532D0"/>
    <w:rsid w:val="00F541C8"/>
    <w:rsid w:val="00F54353"/>
    <w:rsid w:val="00F55D4E"/>
    <w:rsid w:val="00F5623E"/>
    <w:rsid w:val="00F56718"/>
    <w:rsid w:val="00F57A32"/>
    <w:rsid w:val="00F57AED"/>
    <w:rsid w:val="00F614E7"/>
    <w:rsid w:val="00F624CA"/>
    <w:rsid w:val="00F627DA"/>
    <w:rsid w:val="00F646C0"/>
    <w:rsid w:val="00F64A6B"/>
    <w:rsid w:val="00F658A5"/>
    <w:rsid w:val="00F669AD"/>
    <w:rsid w:val="00F669F7"/>
    <w:rsid w:val="00F679C9"/>
    <w:rsid w:val="00F67CC6"/>
    <w:rsid w:val="00F716F3"/>
    <w:rsid w:val="00F7288F"/>
    <w:rsid w:val="00F72F24"/>
    <w:rsid w:val="00F7476C"/>
    <w:rsid w:val="00F81A84"/>
    <w:rsid w:val="00F82796"/>
    <w:rsid w:val="00F82A97"/>
    <w:rsid w:val="00F83D81"/>
    <w:rsid w:val="00F847A6"/>
    <w:rsid w:val="00F84C47"/>
    <w:rsid w:val="00F85F48"/>
    <w:rsid w:val="00F86352"/>
    <w:rsid w:val="00F87928"/>
    <w:rsid w:val="00F92662"/>
    <w:rsid w:val="00F936BB"/>
    <w:rsid w:val="00F9441B"/>
    <w:rsid w:val="00F94E68"/>
    <w:rsid w:val="00F967D9"/>
    <w:rsid w:val="00F97534"/>
    <w:rsid w:val="00FA02EA"/>
    <w:rsid w:val="00FA07C6"/>
    <w:rsid w:val="00FA086E"/>
    <w:rsid w:val="00FA1420"/>
    <w:rsid w:val="00FA22AC"/>
    <w:rsid w:val="00FA2E3B"/>
    <w:rsid w:val="00FA4A7F"/>
    <w:rsid w:val="00FA4C32"/>
    <w:rsid w:val="00FA4D49"/>
    <w:rsid w:val="00FA5B24"/>
    <w:rsid w:val="00FA63EF"/>
    <w:rsid w:val="00FA7F01"/>
    <w:rsid w:val="00FB32BE"/>
    <w:rsid w:val="00FB4EC6"/>
    <w:rsid w:val="00FB5365"/>
    <w:rsid w:val="00FC11CA"/>
    <w:rsid w:val="00FC1761"/>
    <w:rsid w:val="00FC1BA2"/>
    <w:rsid w:val="00FC3DD0"/>
    <w:rsid w:val="00FC5F89"/>
    <w:rsid w:val="00FC6D5F"/>
    <w:rsid w:val="00FC7190"/>
    <w:rsid w:val="00FC74A7"/>
    <w:rsid w:val="00FD08AD"/>
    <w:rsid w:val="00FD0ED0"/>
    <w:rsid w:val="00FD251C"/>
    <w:rsid w:val="00FD3E99"/>
    <w:rsid w:val="00FD4E78"/>
    <w:rsid w:val="00FD50C2"/>
    <w:rsid w:val="00FD5832"/>
    <w:rsid w:val="00FD69CB"/>
    <w:rsid w:val="00FD6AAA"/>
    <w:rsid w:val="00FD77D6"/>
    <w:rsid w:val="00FE082B"/>
    <w:rsid w:val="00FE1FB5"/>
    <w:rsid w:val="00FE30DA"/>
    <w:rsid w:val="00FE6D65"/>
    <w:rsid w:val="00FE6DBC"/>
    <w:rsid w:val="00FE7114"/>
    <w:rsid w:val="00FE786B"/>
    <w:rsid w:val="00FF0069"/>
    <w:rsid w:val="00FF0360"/>
    <w:rsid w:val="00FF1820"/>
    <w:rsid w:val="00FF2EC6"/>
    <w:rsid w:val="00FF32CE"/>
    <w:rsid w:val="00FF5810"/>
    <w:rsid w:val="00FF5B49"/>
    <w:rsid w:val="00FF5C4B"/>
    <w:rsid w:val="00FF5E93"/>
    <w:rsid w:val="00FF62AA"/>
    <w:rsid w:val="00FF6F99"/>
    <w:rsid w:val="00FF768C"/>
    <w:rsid w:val="00FF7AB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ecimalSymbol w:val="."/>
  <w:listSeparator w:val=","/>
  <w14:docId w14:val="485D7741"/>
  <w15:chartTrackingRefBased/>
  <w15:docId w15:val="{024ECAD1-2323-4B9B-8C03-899AA7F9FF21}"/>
</w:settings>
</file>

<file path=word/styles.xml><?xml version="1.0" encoding="utf-8"?>
<w:styles xmlns:mc="http://schemas.openxmlformats.org/markup-compatibility/2006" xmlns:r="http://purl.oclc.org/ooxml/officeDocument/relationships"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HTML Preformatted" w:semiHidden="1" w:unhideWhenUsed="1"/>
    <w:lsdException w:name="HTML Variable"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jc w:val="center"/>
    </w:pPr>
  </w:style>
  <w:style w:type="paragraph" w:styleId="Heading1">
    <w:name w:val="heading 1"/>
    <w:basedOn w:val="Normal"/>
    <w:next w:val="Normal"/>
    <w:link w:val="Heading1Char"/>
    <w:uiPriority w:val="9"/>
    <w:qFormat/>
    <w:rsid w:val="006B6B66"/>
    <w:pPr>
      <w:keepNext/>
      <w:keepLines/>
      <w:numPr>
        <w:numId w:val="4"/>
      </w:numPr>
      <w:tabs>
        <w:tab w:val="start" w:pos="10.80pt"/>
      </w:tabs>
      <w:spacing w:before="8pt" w:after="4pt"/>
      <w:outlineLvl w:val="0"/>
    </w:pPr>
    <w:rPr>
      <w:smallCaps/>
      <w:noProof/>
    </w:rPr>
  </w:style>
  <w:style w:type="paragraph" w:styleId="Heading2">
    <w:name w:val="heading 2"/>
    <w:basedOn w:val="Normal"/>
    <w:next w:val="Normal"/>
    <w:link w:val="Heading2Char"/>
    <w:qFormat/>
    <w:rsid w:val="00ED0149"/>
    <w:pPr>
      <w:keepNext/>
      <w:keepLines/>
      <w:numPr>
        <w:ilvl w:val="1"/>
        <w:numId w:val="4"/>
      </w:numPr>
      <w:spacing w:before="6pt" w:after="3pt"/>
      <w:jc w:val="start"/>
      <w:outlineLvl w:val="1"/>
    </w:pPr>
    <w:rPr>
      <w:i/>
      <w:iCs/>
      <w:noProof/>
    </w:rPr>
  </w:style>
  <w:style w:type="paragraph" w:styleId="Heading3">
    <w:name w:val="heading 3"/>
    <w:basedOn w:val="Normal"/>
    <w:next w:val="Normal"/>
    <w:qFormat/>
    <w:rsid w:val="00794804"/>
    <w:pPr>
      <w:numPr>
        <w:ilvl w:val="2"/>
        <w:numId w:val="4"/>
      </w:numPr>
      <w:spacing w:line="12pt" w:lineRule="exact"/>
      <w:jc w:val="both"/>
      <w:outlineLvl w:val="2"/>
    </w:pPr>
    <w:rPr>
      <w:i/>
      <w:iCs/>
      <w:noProof/>
    </w:rPr>
  </w:style>
  <w:style w:type="paragraph" w:styleId="Heading4">
    <w:name w:val="heading 4"/>
    <w:basedOn w:val="Normal"/>
    <w:next w:val="Normal"/>
    <w:link w:val="Heading4Char"/>
    <w:qFormat/>
    <w:rsid w:val="00794804"/>
    <w:pPr>
      <w:numPr>
        <w:ilvl w:val="3"/>
        <w:numId w:val="4"/>
      </w:numPr>
      <w:tabs>
        <w:tab w:val="start" w:pos="36pt"/>
      </w:tabs>
      <w:spacing w:before="2pt" w:after="2pt"/>
      <w:jc w:val="both"/>
      <w:outlineLvl w:val="3"/>
    </w:pPr>
    <w:rPr>
      <w:i/>
      <w:iCs/>
      <w:noProof/>
    </w:rPr>
  </w:style>
  <w:style w:type="paragraph" w:styleId="Heading5">
    <w:name w:val="heading 5"/>
    <w:basedOn w:val="Normal"/>
    <w:next w:val="Normal"/>
    <w:qFormat/>
    <w:pPr>
      <w:tabs>
        <w:tab w:val="start" w:pos="18pt"/>
      </w:tabs>
      <w:spacing w:before="8pt" w:after="4pt"/>
      <w:outlineLvl w:val="4"/>
    </w:pPr>
    <w:rPr>
      <w:smallCaps/>
      <w:noProo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pt" w:type="dxa"/>
      <w:tblCellMar>
        <w:top w:w="0pt" w:type="dxa"/>
        <w:start w:w="5.40pt" w:type="dxa"/>
        <w:bottom w:w="0pt" w:type="dxa"/>
        <w:end w:w="5.40pt" w:type="dxa"/>
      </w:tblCellMar>
    </w:tblPr>
  </w:style>
  <w:style w:type="numbering" w:default="1" w:styleId="NoList">
    <w:name w:val="No List"/>
    <w:uiPriority w:val="99"/>
    <w:semiHidden/>
    <w:unhideWhenUsed/>
  </w:style>
  <w:style w:type="paragraph" w:customStyle="1" w:styleId="Abstract">
    <w:name w:val="Abstract"/>
    <w:rsid w:val="00972203"/>
    <w:pPr>
      <w:spacing w:after="10pt"/>
      <w:ind w:firstLine="13.60pt"/>
      <w:jc w:val="both"/>
    </w:pPr>
    <w:rPr>
      <w:b/>
      <w:bCs/>
      <w:sz w:val="18"/>
      <w:szCs w:val="18"/>
    </w:rPr>
  </w:style>
  <w:style w:type="paragraph" w:customStyle="1" w:styleId="Affiliation">
    <w:name w:val="Affiliation"/>
    <w:pPr>
      <w:jc w:val="center"/>
    </w:pPr>
  </w:style>
  <w:style w:type="paragraph" w:customStyle="1" w:styleId="Author">
    <w:name w:val="Author"/>
    <w:pPr>
      <w:spacing w:before="18pt" w:after="2pt"/>
      <w:jc w:val="center"/>
    </w:pPr>
    <w:rPr>
      <w:noProof/>
      <w:sz w:val="22"/>
      <w:szCs w:val="22"/>
    </w:rPr>
  </w:style>
  <w:style w:type="paragraph" w:styleId="BodyText">
    <w:name w:val="Body Text"/>
    <w:basedOn w:val="Normal"/>
    <w:link w:val="BodyTextChar"/>
    <w:rsid w:val="00E7596C"/>
    <w:pPr>
      <w:tabs>
        <w:tab w:val="start" w:pos="14.40pt"/>
      </w:tabs>
      <w:spacing w:after="6pt" w:line="11.40pt" w:lineRule="auto"/>
      <w:ind w:firstLine="14.40pt"/>
      <w:jc w:val="both"/>
    </w:pPr>
    <w:rPr>
      <w:spacing w:val="-1"/>
      <w:lang w:val="x-none" w:eastAsia="x-none"/>
    </w:rPr>
  </w:style>
  <w:style w:type="character" w:customStyle="1" w:styleId="BodyTextChar">
    <w:name w:val="Body Text Char"/>
    <w:link w:val="BodyText"/>
    <w:rsid w:val="00E7596C"/>
    <w:rPr>
      <w:spacing w:val="-1"/>
      <w:lang w:val="x-none" w:eastAsia="x-none"/>
    </w:rPr>
  </w:style>
  <w:style w:type="paragraph" w:customStyle="1" w:styleId="bulletlist">
    <w:name w:val="bullet list"/>
    <w:basedOn w:val="BodyText"/>
    <w:rsid w:val="001B67DC"/>
    <w:pPr>
      <w:numPr>
        <w:numId w:val="1"/>
      </w:numPr>
      <w:tabs>
        <w:tab w:val="clear" w:pos="32.40pt"/>
      </w:tabs>
      <w:ind w:start="28.80pt" w:hanging="14.40pt"/>
    </w:pPr>
  </w:style>
  <w:style w:type="paragraph" w:customStyle="1" w:styleId="equation">
    <w:name w:val="equation"/>
    <w:basedOn w:val="Normal"/>
    <w:rsid w:val="008A2C7D"/>
    <w:pPr>
      <w:tabs>
        <w:tab w:val="center" w:pos="126pt"/>
        <w:tab w:val="end" w:pos="252pt"/>
      </w:tabs>
      <w:spacing w:before="12pt" w:after="12pt" w:line="10.80pt" w:lineRule="auto"/>
    </w:pPr>
    <w:rPr>
      <w:rFonts w:ascii="Symbol" w:hAnsi="Symbol" w:cs="Symbol"/>
    </w:rPr>
  </w:style>
  <w:style w:type="paragraph" w:customStyle="1" w:styleId="figurecaption">
    <w:name w:val="figure caption"/>
    <w:rsid w:val="005B0344"/>
    <w:pPr>
      <w:numPr>
        <w:numId w:val="2"/>
      </w:numPr>
      <w:tabs>
        <w:tab w:val="start" w:pos="26.65pt"/>
      </w:tabs>
      <w:spacing w:before="4pt" w:after="10pt"/>
      <w:jc w:val="both"/>
    </w:pPr>
    <w:rPr>
      <w:noProof/>
      <w:sz w:val="16"/>
      <w:szCs w:val="16"/>
    </w:rPr>
  </w:style>
  <w:style w:type="paragraph" w:customStyle="1" w:styleId="footnote">
    <w:name w:val="footnote"/>
    <w:pPr>
      <w:framePr w:hSpace="9.35pt" w:vSpace="9.35pt" w:wrap="notBeside" w:vAnchor="text" w:hAnchor="page" w:x="306.05pt" w:y="28.85pt"/>
      <w:numPr>
        <w:numId w:val="3"/>
      </w:numPr>
      <w:spacing w:after="2pt"/>
    </w:pPr>
    <w:rPr>
      <w:sz w:val="16"/>
      <w:szCs w:val="16"/>
    </w:rPr>
  </w:style>
  <w:style w:type="paragraph" w:customStyle="1" w:styleId="papersubtitle">
    <w:name w:val="paper subtitle"/>
    <w:pPr>
      <w:spacing w:after="6pt"/>
      <w:jc w:val="center"/>
    </w:pPr>
    <w:rPr>
      <w:rFonts w:eastAsia="MS Mincho"/>
      <w:noProof/>
      <w:sz w:val="28"/>
      <w:szCs w:val="28"/>
    </w:rPr>
  </w:style>
  <w:style w:type="paragraph" w:customStyle="1" w:styleId="papertitle">
    <w:name w:val="paper title"/>
    <w:pPr>
      <w:spacing w:after="6pt"/>
      <w:jc w:val="center"/>
    </w:pPr>
    <w:rPr>
      <w:rFonts w:eastAsia="MS Mincho"/>
      <w:noProof/>
      <w:sz w:val="48"/>
      <w:szCs w:val="48"/>
    </w:rPr>
  </w:style>
  <w:style w:type="paragraph" w:customStyle="1" w:styleId="references">
    <w:name w:val="references"/>
    <w:pPr>
      <w:numPr>
        <w:numId w:val="5"/>
      </w:numPr>
      <w:spacing w:after="2.50pt" w:line="9pt" w:lineRule="exact"/>
      <w:jc w:val="both"/>
    </w:pPr>
    <w:rPr>
      <w:rFonts w:eastAsia="MS Mincho"/>
      <w:noProof/>
      <w:sz w:val="16"/>
      <w:szCs w:val="16"/>
    </w:rPr>
  </w:style>
  <w:style w:type="paragraph" w:customStyle="1" w:styleId="sponsors">
    <w:name w:val="sponsors"/>
    <w:pPr>
      <w:framePr w:wrap="auto" w:hAnchor="text" w:x="30.75pt" w:y="111.95pt"/>
      <w:pBdr>
        <w:top w:val="single" w:sz="4" w:space="2" w:color="auto"/>
      </w:pBdr>
      <w:ind w:firstLine="14.40pt"/>
    </w:pPr>
    <w:rPr>
      <w:sz w:val="16"/>
      <w:szCs w:val="16"/>
    </w:rPr>
  </w:style>
  <w:style w:type="paragraph" w:customStyle="1" w:styleId="tablecolhead">
    <w:name w:val="table col head"/>
    <w:basedOn w:val="Normal"/>
    <w:rPr>
      <w:b/>
      <w:bCs/>
      <w:sz w:val="16"/>
      <w:szCs w:val="16"/>
    </w:rPr>
  </w:style>
  <w:style w:type="paragraph" w:customStyle="1" w:styleId="tablecolsubhead">
    <w:name w:val="table col subhead"/>
    <w:basedOn w:val="tablecolhead"/>
    <w:rPr>
      <w:i/>
      <w:iCs/>
      <w:sz w:val="15"/>
      <w:szCs w:val="15"/>
    </w:rPr>
  </w:style>
  <w:style w:type="paragraph" w:customStyle="1" w:styleId="tablecopy">
    <w:name w:val="table copy"/>
    <w:pPr>
      <w:jc w:val="both"/>
    </w:pPr>
    <w:rPr>
      <w:noProof/>
      <w:sz w:val="16"/>
      <w:szCs w:val="16"/>
    </w:rPr>
  </w:style>
  <w:style w:type="paragraph" w:customStyle="1" w:styleId="tablefootnote">
    <w:name w:val="table footnote"/>
    <w:rsid w:val="005E2800"/>
    <w:pPr>
      <w:numPr>
        <w:numId w:val="7"/>
      </w:numPr>
      <w:spacing w:before="3pt" w:after="1.50pt"/>
      <w:ind w:start="2.90pt" w:hanging="1.45pt"/>
      <w:jc w:val="end"/>
    </w:pPr>
    <w:rPr>
      <w:sz w:val="12"/>
      <w:szCs w:val="12"/>
    </w:rPr>
  </w:style>
  <w:style w:type="paragraph" w:customStyle="1" w:styleId="tablehead">
    <w:name w:val="table head"/>
    <w:pPr>
      <w:numPr>
        <w:numId w:val="6"/>
      </w:numPr>
      <w:spacing w:before="12pt" w:after="6pt" w:line="10.80pt" w:lineRule="auto"/>
      <w:jc w:val="center"/>
    </w:pPr>
    <w:rPr>
      <w:smallCaps/>
      <w:noProof/>
      <w:sz w:val="16"/>
      <w:szCs w:val="16"/>
    </w:rPr>
  </w:style>
  <w:style w:type="paragraph" w:customStyle="1" w:styleId="Keywords">
    <w:name w:val="Keywords"/>
    <w:basedOn w:val="Abstract"/>
    <w:qFormat/>
    <w:rsid w:val="00F9441B"/>
    <w:pPr>
      <w:spacing w:after="6pt"/>
      <w:ind w:firstLine="13.70pt"/>
    </w:pPr>
    <w:rPr>
      <w:i/>
    </w:rPr>
  </w:style>
  <w:style w:type="paragraph" w:styleId="Header">
    <w:name w:val="header"/>
    <w:basedOn w:val="Normal"/>
    <w:link w:val="HeaderChar"/>
    <w:rsid w:val="001A3B3D"/>
    <w:pPr>
      <w:tabs>
        <w:tab w:val="center" w:pos="234pt"/>
        <w:tab w:val="end" w:pos="468pt"/>
      </w:tabs>
    </w:pPr>
  </w:style>
  <w:style w:type="character" w:customStyle="1" w:styleId="HeaderChar">
    <w:name w:val="Header Char"/>
    <w:basedOn w:val="DefaultParagraphFont"/>
    <w:link w:val="Header"/>
    <w:rsid w:val="001A3B3D"/>
  </w:style>
  <w:style w:type="paragraph" w:styleId="Footer">
    <w:name w:val="footer"/>
    <w:basedOn w:val="Normal"/>
    <w:link w:val="FooterChar"/>
    <w:rsid w:val="001A3B3D"/>
    <w:pPr>
      <w:tabs>
        <w:tab w:val="center" w:pos="234pt"/>
        <w:tab w:val="end" w:pos="468pt"/>
      </w:tabs>
    </w:pPr>
  </w:style>
  <w:style w:type="character" w:customStyle="1" w:styleId="FooterChar">
    <w:name w:val="Footer Char"/>
    <w:basedOn w:val="DefaultParagraphFont"/>
    <w:link w:val="Footer"/>
    <w:rsid w:val="001A3B3D"/>
  </w:style>
  <w:style w:type="character" w:styleId="Hyperlink">
    <w:name w:val="Hyperlink"/>
    <w:basedOn w:val="DefaultParagraphFont"/>
    <w:rsid w:val="00D637BD"/>
    <w:rPr>
      <w:color w:val="0563C1" w:themeColor="hyperlink"/>
      <w:u w:val="single"/>
    </w:rPr>
  </w:style>
  <w:style w:type="character" w:styleId="UnresolvedMention">
    <w:name w:val="Unresolved Mention"/>
    <w:basedOn w:val="DefaultParagraphFont"/>
    <w:uiPriority w:val="99"/>
    <w:semiHidden/>
    <w:unhideWhenUsed/>
    <w:rsid w:val="00D637BD"/>
    <w:rPr>
      <w:color w:val="605E5C"/>
      <w:shd w:val="clear" w:color="auto" w:fill="E1DFDD"/>
    </w:rPr>
  </w:style>
  <w:style w:type="character" w:customStyle="1" w:styleId="Heading2Char">
    <w:name w:val="Heading 2 Char"/>
    <w:basedOn w:val="DefaultParagraphFont"/>
    <w:link w:val="Heading2"/>
    <w:rsid w:val="00A7480E"/>
    <w:rPr>
      <w:i/>
      <w:iCs/>
      <w:noProof/>
    </w:rPr>
  </w:style>
  <w:style w:type="character" w:customStyle="1" w:styleId="Heading4Char">
    <w:name w:val="Heading 4 Char"/>
    <w:basedOn w:val="DefaultParagraphFont"/>
    <w:link w:val="Heading4"/>
    <w:rsid w:val="00A7480E"/>
    <w:rPr>
      <w:i/>
      <w:iCs/>
      <w:noProof/>
    </w:rPr>
  </w:style>
  <w:style w:type="paragraph" w:styleId="BalloonText">
    <w:name w:val="Balloon Text"/>
    <w:basedOn w:val="Normal"/>
    <w:link w:val="BalloonTextChar"/>
    <w:rsid w:val="00CC7BAC"/>
    <w:rPr>
      <w:rFonts w:ascii="Segoe UI" w:hAnsi="Segoe UI" w:cs="Segoe UI"/>
      <w:sz w:val="18"/>
      <w:szCs w:val="18"/>
    </w:rPr>
  </w:style>
  <w:style w:type="character" w:customStyle="1" w:styleId="BalloonTextChar">
    <w:name w:val="Balloon Text Char"/>
    <w:basedOn w:val="DefaultParagraphFont"/>
    <w:link w:val="BalloonText"/>
    <w:rsid w:val="00CC7BAC"/>
    <w:rPr>
      <w:rFonts w:ascii="Segoe UI" w:hAnsi="Segoe UI" w:cs="Segoe UI"/>
      <w:sz w:val="18"/>
      <w:szCs w:val="18"/>
    </w:rPr>
  </w:style>
  <w:style w:type="paragraph" w:styleId="ListParagraph">
    <w:name w:val="List Paragraph"/>
    <w:basedOn w:val="Normal"/>
    <w:uiPriority w:val="34"/>
    <w:qFormat/>
    <w:rsid w:val="00DA59E8"/>
    <w:pPr>
      <w:ind w:start="36pt"/>
      <w:contextualSpacing/>
    </w:pPr>
  </w:style>
  <w:style w:type="paragraph" w:styleId="NoSpacing">
    <w:name w:val="No Spacing"/>
    <w:link w:val="NoSpacingChar"/>
    <w:uiPriority w:val="1"/>
    <w:qFormat/>
    <w:rsid w:val="00B77169"/>
    <w:rPr>
      <w:rFonts w:asciiTheme="minorHAnsi" w:eastAsiaTheme="minorEastAsia" w:hAnsiTheme="minorHAnsi" w:cstheme="minorBidi"/>
      <w:sz w:val="22"/>
      <w:szCs w:val="22"/>
      <w:lang w:eastAsia="zh-CN"/>
    </w:rPr>
  </w:style>
  <w:style w:type="character" w:customStyle="1" w:styleId="NoSpacingChar">
    <w:name w:val="No Spacing Char"/>
    <w:basedOn w:val="DefaultParagraphFont"/>
    <w:link w:val="NoSpacing"/>
    <w:uiPriority w:val="1"/>
    <w:rsid w:val="00B77169"/>
    <w:rPr>
      <w:rFonts w:asciiTheme="minorHAnsi" w:eastAsiaTheme="minorEastAsia" w:hAnsiTheme="minorHAnsi" w:cstheme="minorBidi"/>
      <w:sz w:val="22"/>
      <w:szCs w:val="22"/>
      <w:lang w:eastAsia="zh-CN"/>
    </w:rPr>
  </w:style>
  <w:style w:type="table" w:styleId="TableGrid">
    <w:name w:val="Table Grid"/>
    <w:basedOn w:val="TableNormal"/>
    <w:uiPriority w:val="59"/>
    <w:rsid w:val="001E18D3"/>
    <w:rPr>
      <w:rFonts w:asciiTheme="minorHAnsi" w:eastAsiaTheme="minorHAnsi" w:hAnsiTheme="minorHAnsi" w:cstheme="minorBidi"/>
      <w:sz w:val="22"/>
      <w:szCs w:val="22"/>
      <w:lang w:val="en-IE"/>
    </w:rPr>
    <w:tblPr>
      <w:tblBorders>
        <w:top w:val="single" w:sz="4" w:space="0" w:color="auto"/>
        <w:start w:val="single" w:sz="4" w:space="0" w:color="auto"/>
        <w:bottom w:val="single" w:sz="4" w:space="0" w:color="auto"/>
        <w:end w:val="single" w:sz="4" w:space="0" w:color="auto"/>
        <w:insideH w:val="single" w:sz="4" w:space="0" w:color="auto"/>
        <w:insideV w:val="single" w:sz="4" w:space="0" w:color="auto"/>
      </w:tblBorders>
    </w:tblPr>
  </w:style>
  <w:style w:type="character" w:styleId="PageNumber">
    <w:name w:val="page number"/>
    <w:basedOn w:val="DefaultParagraphFont"/>
    <w:rsid w:val="002E7D34"/>
  </w:style>
  <w:style w:type="character" w:customStyle="1" w:styleId="Heading1Char">
    <w:name w:val="Heading 1 Char"/>
    <w:basedOn w:val="DefaultParagraphFont"/>
    <w:link w:val="Heading1"/>
    <w:uiPriority w:val="9"/>
    <w:rsid w:val="00F669AD"/>
    <w:rPr>
      <w:smallCaps/>
      <w:noProof/>
    </w:rPr>
  </w:style>
  <w:style w:type="character" w:styleId="FollowedHyperlink">
    <w:name w:val="FollowedHyperlink"/>
    <w:basedOn w:val="DefaultParagraphFont"/>
    <w:rsid w:val="008B27EB"/>
    <w:rPr>
      <w:color w:val="954F72" w:themeColor="followedHyperlink"/>
      <w:u w:val="single"/>
    </w:rPr>
  </w:style>
</w:styles>
</file>

<file path=word/webSettings.xml><?xml version="1.0" encoding="utf-8"?>
<w:webSettings xmlns:mc="http://schemas.openxmlformats.org/markup-compatibility/2006" xmlns:r="http://purl.oclc.org/ooxml/officeDocument/relationships"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4561899">
      <w:bodyDiv w:val="1"/>
      <w:marLeft w:val="0pt"/>
      <w:marRight w:val="0pt"/>
      <w:marTop w:val="0pt"/>
      <w:marBottom w:val="0pt"/>
      <w:divBdr>
        <w:top w:val="none" w:sz="0" w:space="0" w:color="auto"/>
        <w:left w:val="none" w:sz="0" w:space="0" w:color="auto"/>
        <w:bottom w:val="none" w:sz="0" w:space="0" w:color="auto"/>
        <w:right w:val="none" w:sz="0" w:space="0" w:color="auto"/>
      </w:divBdr>
    </w:div>
    <w:div w:id="453644288">
      <w:bodyDiv w:val="1"/>
      <w:marLeft w:val="0pt"/>
      <w:marRight w:val="0pt"/>
      <w:marTop w:val="0pt"/>
      <w:marBottom w:val="0pt"/>
      <w:divBdr>
        <w:top w:val="none" w:sz="0" w:space="0" w:color="auto"/>
        <w:left w:val="none" w:sz="0" w:space="0" w:color="auto"/>
        <w:bottom w:val="none" w:sz="0" w:space="0" w:color="auto"/>
        <w:right w:val="none" w:sz="0" w:space="0" w:color="auto"/>
      </w:divBdr>
    </w:div>
    <w:div w:id="533810143">
      <w:bodyDiv w:val="1"/>
      <w:marLeft w:val="0pt"/>
      <w:marRight w:val="0pt"/>
      <w:marTop w:val="0pt"/>
      <w:marBottom w:val="0pt"/>
      <w:divBdr>
        <w:top w:val="none" w:sz="0" w:space="0" w:color="auto"/>
        <w:left w:val="none" w:sz="0" w:space="0" w:color="auto"/>
        <w:bottom w:val="none" w:sz="0" w:space="0" w:color="auto"/>
        <w:right w:val="none" w:sz="0" w:space="0" w:color="auto"/>
      </w:divBdr>
    </w:div>
    <w:div w:id="688220764">
      <w:bodyDiv w:val="1"/>
      <w:marLeft w:val="0pt"/>
      <w:marRight w:val="0pt"/>
      <w:marTop w:val="0pt"/>
      <w:marBottom w:val="0pt"/>
      <w:divBdr>
        <w:top w:val="none" w:sz="0" w:space="0" w:color="auto"/>
        <w:left w:val="none" w:sz="0" w:space="0" w:color="auto"/>
        <w:bottom w:val="none" w:sz="0" w:space="0" w:color="auto"/>
        <w:right w:val="none" w:sz="0" w:space="0" w:color="auto"/>
      </w:divBdr>
    </w:div>
    <w:div w:id="776365875">
      <w:bodyDiv w:val="1"/>
      <w:marLeft w:val="0pt"/>
      <w:marRight w:val="0pt"/>
      <w:marTop w:val="0pt"/>
      <w:marBottom w:val="0pt"/>
      <w:divBdr>
        <w:top w:val="none" w:sz="0" w:space="0" w:color="auto"/>
        <w:left w:val="none" w:sz="0" w:space="0" w:color="auto"/>
        <w:bottom w:val="none" w:sz="0" w:space="0" w:color="auto"/>
        <w:right w:val="none" w:sz="0" w:space="0" w:color="auto"/>
      </w:divBdr>
    </w:div>
    <w:div w:id="976646543">
      <w:bodyDiv w:val="1"/>
      <w:marLeft w:val="0pt"/>
      <w:marRight w:val="0pt"/>
      <w:marTop w:val="0pt"/>
      <w:marBottom w:val="0pt"/>
      <w:divBdr>
        <w:top w:val="none" w:sz="0" w:space="0" w:color="auto"/>
        <w:left w:val="none" w:sz="0" w:space="0" w:color="auto"/>
        <w:bottom w:val="none" w:sz="0" w:space="0" w:color="auto"/>
        <w:right w:val="none" w:sz="0" w:space="0" w:color="auto"/>
      </w:divBdr>
    </w:div>
    <w:div w:id="1325859447">
      <w:bodyDiv w:val="1"/>
      <w:marLeft w:val="0pt"/>
      <w:marRight w:val="0pt"/>
      <w:marTop w:val="0pt"/>
      <w:marBottom w:val="0pt"/>
      <w:divBdr>
        <w:top w:val="none" w:sz="0" w:space="0" w:color="auto"/>
        <w:left w:val="none" w:sz="0" w:space="0" w:color="auto"/>
        <w:bottom w:val="none" w:sz="0" w:space="0" w:color="auto"/>
        <w:right w:val="none" w:sz="0" w:space="0" w:color="auto"/>
      </w:divBdr>
    </w:div>
    <w:div w:id="1566524886">
      <w:bodyDiv w:val="1"/>
      <w:marLeft w:val="0pt"/>
      <w:marRight w:val="0pt"/>
      <w:marTop w:val="0pt"/>
      <w:marBottom w:val="0pt"/>
      <w:divBdr>
        <w:top w:val="none" w:sz="0" w:space="0" w:color="auto"/>
        <w:left w:val="none" w:sz="0" w:space="0" w:color="auto"/>
        <w:bottom w:val="none" w:sz="0" w:space="0" w:color="auto"/>
        <w:right w:val="none" w:sz="0" w:space="0" w:color="auto"/>
      </w:divBdr>
    </w:div>
    <w:div w:id="1635983027">
      <w:bodyDiv w:val="1"/>
      <w:marLeft w:val="0pt"/>
      <w:marRight w:val="0pt"/>
      <w:marTop w:val="0pt"/>
      <w:marBottom w:val="0pt"/>
      <w:divBdr>
        <w:top w:val="none" w:sz="0" w:space="0" w:color="auto"/>
        <w:left w:val="none" w:sz="0" w:space="0" w:color="auto"/>
        <w:bottom w:val="none" w:sz="0" w:space="0" w:color="auto"/>
        <w:right w:val="none" w:sz="0" w:space="0" w:color="auto"/>
      </w:divBdr>
    </w:div>
    <w:div w:id="1641643402">
      <w:bodyDiv w:val="1"/>
      <w:marLeft w:val="0pt"/>
      <w:marRight w:val="0pt"/>
      <w:marTop w:val="0pt"/>
      <w:marBottom w:val="0pt"/>
      <w:divBdr>
        <w:top w:val="none" w:sz="0" w:space="0" w:color="auto"/>
        <w:left w:val="none" w:sz="0" w:space="0" w:color="auto"/>
        <w:bottom w:val="none" w:sz="0" w:space="0" w:color="auto"/>
        <w:right w:val="none" w:sz="0" w:space="0" w:color="auto"/>
      </w:divBdr>
    </w:div>
    <w:div w:id="1755978712">
      <w:bodyDiv w:val="1"/>
      <w:marLeft w:val="0pt"/>
      <w:marRight w:val="0pt"/>
      <w:marTop w:val="0pt"/>
      <w:marBottom w:val="0pt"/>
      <w:divBdr>
        <w:top w:val="none" w:sz="0" w:space="0" w:color="auto"/>
        <w:left w:val="none" w:sz="0" w:space="0" w:color="auto"/>
        <w:bottom w:val="none" w:sz="0" w:space="0" w:color="auto"/>
        <w:right w:val="none" w:sz="0" w:space="0" w:color="auto"/>
      </w:divBdr>
    </w:div>
    <w:div w:id="2099012905">
      <w:bodyDiv w:val="1"/>
      <w:marLeft w:val="0pt"/>
      <w:marRight w:val="0pt"/>
      <w:marTop w:val="0pt"/>
      <w:marBottom w:val="0pt"/>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purl.oclc.org/ooxml/officeDocument/relationships/hyperlink" Target="https://github.com/users/sba22223nestorpereira/projects/1" TargetMode="External"/><Relationship Id="rId18" Type="http://purl.oclc.org/ooxml/officeDocument/relationships/hyperlink" Target="https://ec.europa.eu/eurostat/web/agriculture/data/database" TargetMode="External"/><Relationship Id="rId26" Type="http://purl.oclc.org/ooxml/officeDocument/relationships/image" Target="media/image10.png"/><Relationship Id="rId39" Type="http://purl.oclc.org/ooxml/officeDocument/relationships/image" Target="media/image21.png"/><Relationship Id="rId21" Type="http://purl.oclc.org/ooxml/officeDocument/relationships/image" Target="media/image5.png"/><Relationship Id="rId34" Type="http://purl.oclc.org/ooxml/officeDocument/relationships/image" Target="media/image18.png"/><Relationship Id="rId42" Type="http://purl.oclc.org/ooxml/officeDocument/relationships/hyperlink" Target="https://scikit-learn.org/stable/modules/ensemble.html?highlight=random+forest" TargetMode="External"/><Relationship Id="rId47" Type="http://purl.oclc.org/ooxml/officeDocument/relationships/image" Target="media/image25.png"/><Relationship Id="rId50" Type="http://purl.oclc.org/ooxml/officeDocument/relationships/image" Target="media/image28.png"/><Relationship Id="rId7" Type="http://purl.oclc.org/ooxml/officeDocument/relationships/endnotes" Target="endnotes.xml"/><Relationship Id="rId2" Type="http://purl.oclc.org/ooxml/officeDocument/relationships/numbering" Target="numbering.xml"/><Relationship Id="rId16" Type="http://purl.oclc.org/ooxml/officeDocument/relationships/image" Target="media/image3.png"/><Relationship Id="rId29" Type="http://purl.oclc.org/ooxml/officeDocument/relationships/image" Target="media/image13.png"/><Relationship Id="rId11" Type="http://purl.oclc.org/ooxml/officeDocument/relationships/image" Target="media/image1.png"/><Relationship Id="rId24" Type="http://purl.oclc.org/ooxml/officeDocument/relationships/image" Target="media/image8.png"/><Relationship Id="rId32" Type="http://purl.oclc.org/ooxml/officeDocument/relationships/image" Target="media/image16.png"/><Relationship Id="rId37" Type="http://purl.oclc.org/ooxml/officeDocument/relationships/hyperlink" Target="https://books.google.ie/books?hl=en&amp;lr=&amp;id=o5qnDwAAQBAJ&amp;oi=fnd&amp;pg=PP1&amp;dq=J.+Brownlee,+2020,+Deep+Learning+for+Time+Series+Forecasting&amp;ots=yH63pOsg07&amp;sig=tbBnZAy1Q0G6QiLZG5TKfkkHNW8&amp;redir_esc=y" TargetMode="External"/><Relationship Id="rId40" Type="http://purl.oclc.org/ooxml/officeDocument/relationships/image" Target="media/image22.png"/><Relationship Id="rId45" Type="http://purl.oclc.org/ooxml/officeDocument/relationships/hyperlink" Target="https://www.analyticsvidhya.com/blog/2017/06/which-algorithm-takes-the-crown-light-gbm-vs-xgboost/" TargetMode="External"/><Relationship Id="rId53" Type="http://purl.oclc.org/ooxml/officeDocument/relationships/theme" Target="theme/theme1.xml"/><Relationship Id="rId5" Type="http://purl.oclc.org/ooxml/officeDocument/relationships/webSettings" Target="webSettings.xml"/><Relationship Id="rId10" Type="http://purl.oclc.org/ooxml/officeDocument/relationships/footer" Target="footer3.xml"/><Relationship Id="rId19" Type="http://purl.oclc.org/ooxml/officeDocument/relationships/hyperlink" Target="https://ec.europa.eu/eurostat/cache/metadata/en/apri_pi_esms.htm" TargetMode="External"/><Relationship Id="rId31" Type="http://purl.oclc.org/ooxml/officeDocument/relationships/image" Target="media/image15.png"/><Relationship Id="rId44" Type="http://purl.oclc.org/ooxml/officeDocument/relationships/hyperlink" Target="https://lightgbm.readthedocs.io/en/v3.3.2/" TargetMode="External"/><Relationship Id="rId52" Type="http://purl.oclc.org/ooxml/officeDocument/relationships/fontTable" Target="fontTable.xml"/><Relationship Id="rId4" Type="http://purl.oclc.org/ooxml/officeDocument/relationships/settings" Target="settings.xml"/><Relationship Id="rId9" Type="http://purl.oclc.org/ooxml/officeDocument/relationships/footer" Target="footer2.xml"/><Relationship Id="rId14" Type="http://purl.oclc.org/ooxml/officeDocument/relationships/image" Target="media/image2.png"/><Relationship Id="rId22" Type="http://purl.oclc.org/ooxml/officeDocument/relationships/image" Target="media/image6.png"/><Relationship Id="rId27" Type="http://purl.oclc.org/ooxml/officeDocument/relationships/image" Target="media/image11.png"/><Relationship Id="rId30" Type="http://purl.oclc.org/ooxml/officeDocument/relationships/image" Target="media/image14.png"/><Relationship Id="rId35" Type="http://purl.oclc.org/ooxml/officeDocument/relationships/hyperlink" Target="https://hvplot.holoviz.org/" TargetMode="External"/><Relationship Id="rId43" Type="http://purl.oclc.org/ooxml/officeDocument/relationships/hyperlink" Target="https://xgboost.readthedocs.io/en/stable/" TargetMode="External"/><Relationship Id="rId48" Type="http://purl.oclc.org/ooxml/officeDocument/relationships/image" Target="media/image26.png"/><Relationship Id="rId8" Type="http://purl.oclc.org/ooxml/officeDocument/relationships/footer" Target="footer1.xml"/><Relationship Id="rId51" Type="http://purl.oclc.org/ooxml/officeDocument/relationships/image" Target="media/image29.png"/><Relationship Id="rId3" Type="http://purl.oclc.org/ooxml/officeDocument/relationships/styles" Target="styles.xml"/><Relationship Id="rId12" Type="http://purl.oclc.org/ooxml/officeDocument/relationships/hyperlink" Target="https://en.wikipedia.org/wiki/Cross-industry_standard_process_for_data_mining" TargetMode="External"/><Relationship Id="rId17" Type="http://purl.oclc.org/ooxml/officeDocument/relationships/hyperlink" Target="https://github.com/sba22223nestorpereira/CCT_sba22223nestorpereira/tree/data" TargetMode="External"/><Relationship Id="rId25" Type="http://purl.oclc.org/ooxml/officeDocument/relationships/image" Target="media/image9.png"/><Relationship Id="rId33" Type="http://purl.oclc.org/ooxml/officeDocument/relationships/image" Target="media/image17.png"/><Relationship Id="rId38" Type="http://purl.oclc.org/ooxml/officeDocument/relationships/image" Target="media/image20.png"/><Relationship Id="rId46" Type="http://purl.oclc.org/ooxml/officeDocument/relationships/image" Target="media/image24.png"/><Relationship Id="rId20" Type="http://purl.oclc.org/ooxml/officeDocument/relationships/image" Target="media/image4.png"/><Relationship Id="rId41" Type="http://purl.oclc.org/ooxml/officeDocument/relationships/image" Target="media/image23.png"/><Relationship Id="rId1" Type="http://purl.oclc.org/ooxml/officeDocument/relationships/customXml" Target="../customXml/item1.xml"/><Relationship Id="rId6" Type="http://purl.oclc.org/ooxml/officeDocument/relationships/footnotes" Target="footnotes.xml"/><Relationship Id="rId15" Type="http://purl.oclc.org/ooxml/officeDocument/relationships/hyperlink" Target="https://github.com/sba22223nestorpereira" TargetMode="External"/><Relationship Id="rId23" Type="http://purl.oclc.org/ooxml/officeDocument/relationships/image" Target="media/image7.png"/><Relationship Id="rId28" Type="http://purl.oclc.org/ooxml/officeDocument/relationships/image" Target="media/image12.png"/><Relationship Id="rId36" Type="http://purl.oclc.org/ooxml/officeDocument/relationships/image" Target="media/image19.png"/><Relationship Id="rId49" Type="http://purl.oclc.org/ooxml/officeDocument/relationships/image" Target="media/image27.png"/></Relationships>
</file>

<file path=word/theme/theme1.xml><?xml version="1.0" encoding="utf-8"?>
<a:theme xmlns:a="http://purl.oclc.org/ooxml/drawingml/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
                <a:satMod val="105%"/>
                <a:tint val="67%"/>
              </a:schemeClr>
            </a:gs>
            <a:gs pos="50%">
              <a:schemeClr val="phClr">
                <a:lumMod val="105%"/>
                <a:satMod val="103%"/>
                <a:tint val="73%"/>
              </a:schemeClr>
            </a:gs>
            <a:gs pos="100%">
              <a:schemeClr val="phClr">
                <a:lumMod val="105%"/>
                <a:satMod val="109%"/>
                <a:tint val="81%"/>
              </a:schemeClr>
            </a:gs>
          </a:gsLst>
          <a:lin ang="5400000" scaled="0"/>
        </a:gradFill>
        <a:gradFill rotWithShape="1">
          <a:gsLst>
            <a:gs pos="0%">
              <a:schemeClr val="phClr">
                <a:satMod val="103%"/>
                <a:lumMod val="102%"/>
                <a:tint val="94%"/>
              </a:schemeClr>
            </a:gs>
            <a:gs pos="50%">
              <a:schemeClr val="phClr">
                <a:satMod val="110%"/>
                <a:lumMod val="100%"/>
                <a:shade val="100%"/>
              </a:schemeClr>
            </a:gs>
            <a:gs pos="100%">
              <a:schemeClr val="phClr">
                <a:lumMod val="99%"/>
                <a:satMod val="120%"/>
                <a:shade val="78%"/>
              </a:schemeClr>
            </a:gs>
          </a:gsLst>
          <a:lin ang="5400000" scaled="0"/>
        </a:gradFill>
      </a:fillStyleLst>
      <a:lnStyleLst>
        <a:ln w="6350" cap="flat" cmpd="sng" algn="ctr">
          <a:solidFill>
            <a:schemeClr val="phClr"/>
          </a:solidFill>
          <a:prstDash val="solid"/>
          <a:miter lim="800%"/>
        </a:ln>
        <a:ln w="12700" cap="flat" cmpd="sng" algn="ctr">
          <a:solidFill>
            <a:schemeClr val="phClr"/>
          </a:solidFill>
          <a:prstDash val="solid"/>
          <a:miter lim="800%"/>
        </a:ln>
        <a:ln w="19050" cap="flat" cmpd="sng" algn="ctr">
          <a:solidFill>
            <a:schemeClr val="phClr"/>
          </a:solidFill>
          <a:prstDash val="solid"/>
          <a:miter lim="800%"/>
        </a:ln>
      </a:lnStyleLst>
      <a:effectStyleLst>
        <a:effectStyle>
          <a:effectLst/>
        </a:effectStyle>
        <a:effectStyle>
          <a:effectLst/>
        </a:effectStyle>
        <a:effectStyle>
          <a:effectLst>
            <a:outerShdw blurRad="57150" dist="19050" dir="5400000" algn="ctr" rotWithShape="0">
              <a:srgbClr val="000000">
                <a:alpha val="63%"/>
              </a:srgbClr>
            </a:outerShdw>
          </a:effectLst>
        </a:effectStyle>
      </a:effectStyleLst>
      <a:bgFillStyleLst>
        <a:solidFill>
          <a:schemeClr val="phClr"/>
        </a:solidFill>
        <a:solidFill>
          <a:schemeClr val="phClr">
            <a:tint val="95%"/>
            <a:satMod val="170%"/>
          </a:schemeClr>
        </a:solidFill>
        <a:gradFill rotWithShape="1">
          <a:gsLst>
            <a:gs pos="0%">
              <a:schemeClr val="phClr">
                <a:tint val="93%"/>
                <a:satMod val="150%"/>
                <a:shade val="98%"/>
                <a:lumMod val="102%"/>
              </a:schemeClr>
            </a:gs>
            <a:gs pos="50%">
              <a:schemeClr val="phClr">
                <a:tint val="98%"/>
                <a:satMod val="130%"/>
                <a:shade val="90%"/>
                <a:lumMod val="103%"/>
              </a:schemeClr>
            </a:gs>
            <a:gs pos="100%">
              <a:schemeClr val="phClr">
                <a:shade val="63%"/>
                <a:satMod val="12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purl.oclc.org/ooxml/officeDocument/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purl.oclc.org/ooxml/officeDocument/customXml" ds:itemID="{30DA159E-992D-4B86-BF78-81F4B18C50C3}">
  <ds:schemaRefs>
    <ds:schemaRef ds:uri="http://schemas.openxmlformats.org/officeDocument/2006/bibliography"/>
  </ds:schemaRefs>
</ds:datastoreItem>
</file>

<file path=docProps/app.xml><?xml version="1.0" encoding="utf-8"?>
<Properties xmlns="http://purl.oclc.org/ooxml/officeDocument/extendedProperties" xmlns:vt="http://purl.oclc.org/ooxml/officeDocument/docPropsVTypes">
  <Template>Normal.dotm</Template>
  <TotalTime>545</TotalTime>
  <Pages>19</Pages>
  <Words>6090</Words>
  <Characters>34715</Characters>
  <Application>Microsoft Office Word</Application>
  <DocSecurity>0</DocSecurity>
  <Lines>289</Lines>
  <Paragraphs>81</Paragraphs>
  <ScaleCrop>false</ScaleCrop>
  <HeadingPairs>
    <vt:vector size="2" baseType="variant">
      <vt:variant>
        <vt:lpstr>Title</vt:lpstr>
      </vt:variant>
      <vt:variant>
        <vt:i4>1</vt:i4>
      </vt:variant>
    </vt:vector>
  </HeadingPairs>
  <TitlesOfParts>
    <vt:vector size="1" baseType="lpstr">
      <vt:lpstr>Group Sept 2022 - SB+ - 2022 - YR1 - MSc in Data Analytics CA2</vt:lpstr>
    </vt:vector>
  </TitlesOfParts>
  <Company>IEEE</Company>
  <LinksUpToDate>false</LinksUpToDate>
  <CharactersWithSpaces>40724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Group Sept 2022 - SB+ - 2022 - YR1 - MSc in Data Analytics CA2</dc:title>
  <dc:subject/>
  <dc:creator>IEEE</dc:creator>
  <cp:keywords/>
  <cp:lastModifiedBy>Microsoft Office User</cp:lastModifiedBy>
  <cp:revision>66</cp:revision>
  <cp:lastPrinted>2019-07-21T16:44:00Z</cp:lastPrinted>
  <dcterms:created xsi:type="dcterms:W3CDTF">2022-10-30T10:40:00Z</dcterms:created>
  <dcterms:modified xsi:type="dcterms:W3CDTF">2023-01-03T14:08:00Z</dcterms:modified>
</cp:coreProperties>
</file>